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95" w:rsidRDefault="00152595" w:rsidP="00224D45">
      <w:pPr>
        <w:pStyle w:val="1"/>
        <w:rPr>
          <w:bCs w:val="0"/>
        </w:rPr>
      </w:pPr>
    </w:p>
    <w:p w:rsidR="00152595" w:rsidRDefault="00152595" w:rsidP="00224D45">
      <w:pPr>
        <w:pStyle w:val="1"/>
        <w:rPr>
          <w:bCs w:val="0"/>
        </w:rPr>
      </w:pPr>
    </w:p>
    <w:p w:rsidR="00152595" w:rsidRDefault="00152595" w:rsidP="00152595">
      <w:pPr>
        <w:widowControl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МУНИЦИПАЛЬНОЕ                                                                                          </w:t>
      </w:r>
    </w:p>
    <w:p w:rsidR="00152595" w:rsidRDefault="00152595" w:rsidP="00152595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152595" w:rsidRDefault="00152595" w:rsidP="00152595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152595" w:rsidRDefault="00152595" w:rsidP="00152595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152595" w:rsidRDefault="00152595" w:rsidP="00152595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152595" w:rsidRDefault="00152595" w:rsidP="00152595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152595" w:rsidRDefault="00152595" w:rsidP="00152595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152595" w:rsidRDefault="00152595" w:rsidP="00152595">
      <w:pPr>
        <w:widowControl/>
        <w:spacing w:after="200" w:line="276" w:lineRule="auto"/>
        <w:jc w:val="both"/>
        <w:rPr>
          <w:bCs/>
        </w:rPr>
      </w:pPr>
      <w:r>
        <w:rPr>
          <w:rFonts w:eastAsia="Calibri"/>
          <w:b/>
        </w:rPr>
        <w:t xml:space="preserve">       от 14 апреля 2023 г.  № </w:t>
      </w:r>
      <w:r>
        <w:rPr>
          <w:rFonts w:eastAsia="Calibri"/>
          <w:b/>
        </w:rPr>
        <w:t>39</w:t>
      </w:r>
    </w:p>
    <w:p w:rsidR="00152595" w:rsidRDefault="00152595" w:rsidP="00224D45">
      <w:pPr>
        <w:pStyle w:val="1"/>
        <w:rPr>
          <w:bCs w:val="0"/>
        </w:rPr>
      </w:pPr>
    </w:p>
    <w:p w:rsidR="00224D45" w:rsidRDefault="00224D45" w:rsidP="00224D45">
      <w:pPr>
        <w:pStyle w:val="1"/>
      </w:pPr>
      <w:proofErr w:type="gramStart"/>
      <w:r>
        <w:rPr>
          <w:bCs w:val="0"/>
        </w:rPr>
        <w:t xml:space="preserve">О внесении изменений в постановление администрации сельского поселения </w:t>
      </w:r>
      <w:r w:rsidR="00152595">
        <w:rPr>
          <w:bCs w:val="0"/>
        </w:rPr>
        <w:t>Александровка</w:t>
      </w:r>
      <w:r>
        <w:rPr>
          <w:bCs w:val="0"/>
        </w:rPr>
        <w:t xml:space="preserve"> </w:t>
      </w:r>
      <w:r>
        <w:t>муниципального района Большеглушицкий Самарской области</w:t>
      </w:r>
      <w:r>
        <w:rPr>
          <w:bCs w:val="0"/>
        </w:rPr>
        <w:t xml:space="preserve"> от 13.12.2019 г № </w:t>
      </w:r>
      <w:r w:rsidR="00152595">
        <w:rPr>
          <w:bCs w:val="0"/>
        </w:rPr>
        <w:t>126</w:t>
      </w:r>
      <w:r>
        <w:rPr>
          <w:bCs w:val="0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152595">
        <w:rPr>
          <w:bCs w:val="0"/>
        </w:rPr>
        <w:t>Александровка</w:t>
      </w:r>
      <w:r>
        <w:rPr>
          <w:bCs w:val="0"/>
        </w:rPr>
        <w:t xml:space="preserve"> муниципального района Большеглушицкий Самарской области муниципальной услуги «Предоставление места для захоронения (</w:t>
      </w:r>
      <w:proofErr w:type="spellStart"/>
      <w:r>
        <w:rPr>
          <w:bCs w:val="0"/>
        </w:rPr>
        <w:t>подзахоронения</w:t>
      </w:r>
      <w:proofErr w:type="spellEnd"/>
      <w:r>
        <w:rPr>
          <w:bCs w:val="0"/>
        </w:rPr>
        <w:t xml:space="preserve">) умершего на кладбищах, находящихся в собственности сельского поселения </w:t>
      </w:r>
      <w:r w:rsidR="00152595">
        <w:rPr>
          <w:bCs w:val="0"/>
        </w:rPr>
        <w:t>Александровка</w:t>
      </w:r>
      <w:r>
        <w:rPr>
          <w:bCs w:val="0"/>
        </w:rPr>
        <w:t xml:space="preserve"> муниципального района Большеглушицкий Самарской области либо на ином вещном праве»</w:t>
      </w:r>
      <w:proofErr w:type="gramEnd"/>
    </w:p>
    <w:p w:rsidR="00224D45" w:rsidRDefault="00224D45" w:rsidP="00224D45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224D45" w:rsidRDefault="00224D45" w:rsidP="00224D45">
      <w:pPr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руководствуясь Уставом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 постановлением администрации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от</w:t>
      </w:r>
      <w:r w:rsidR="00152595">
        <w:rPr>
          <w:sz w:val="28"/>
          <w:szCs w:val="28"/>
        </w:rPr>
        <w:t xml:space="preserve"> </w:t>
      </w:r>
      <w:r w:rsidR="00152595">
        <w:rPr>
          <w:sz w:val="28"/>
          <w:szCs w:val="28"/>
        </w:rPr>
        <w:t>25.11.2022 г. №</w:t>
      </w:r>
      <w:r w:rsidR="00152595">
        <w:rPr>
          <w:sz w:val="28"/>
          <w:szCs w:val="28"/>
        </w:rPr>
        <w:t xml:space="preserve"> </w:t>
      </w:r>
      <w:r w:rsidR="00152595">
        <w:rPr>
          <w:sz w:val="28"/>
          <w:szCs w:val="28"/>
        </w:rPr>
        <w:t xml:space="preserve">90 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 муниципальных услуг», администрация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224D45" w:rsidRDefault="00224D45" w:rsidP="00224D45">
      <w:pPr>
        <w:widowControl/>
        <w:suppressAutoHyphens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224D45" w:rsidRDefault="00224D45" w:rsidP="00224D45">
      <w:pPr>
        <w:widowControl/>
        <w:suppressAutoHyphens/>
        <w:spacing w:line="276" w:lineRule="auto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t xml:space="preserve">1.  </w:t>
      </w:r>
      <w:proofErr w:type="gramStart"/>
      <w:r>
        <w:rPr>
          <w:b w:val="0"/>
          <w:bCs w:val="0"/>
        </w:rPr>
        <w:t xml:space="preserve">Внести в постановление администрации сельского поселения </w:t>
      </w:r>
      <w:r w:rsidR="00152595">
        <w:rPr>
          <w:b w:val="0"/>
          <w:bCs w:val="0"/>
        </w:rPr>
        <w:t>Александровка</w:t>
      </w:r>
      <w:r>
        <w:rPr>
          <w:b w:val="0"/>
          <w:bCs w:val="0"/>
        </w:rPr>
        <w:t xml:space="preserve"> </w:t>
      </w:r>
      <w:r>
        <w:rPr>
          <w:b w:val="0"/>
        </w:rPr>
        <w:t>муниципального района Большеглушицкий Самарской области</w:t>
      </w:r>
      <w:r>
        <w:rPr>
          <w:b w:val="0"/>
          <w:bCs w:val="0"/>
        </w:rPr>
        <w:t xml:space="preserve"> от 13.12.2019 г № </w:t>
      </w:r>
      <w:r w:rsidR="00152595">
        <w:rPr>
          <w:b w:val="0"/>
          <w:bCs w:val="0"/>
        </w:rPr>
        <w:t>126</w:t>
      </w:r>
      <w:r>
        <w:rPr>
          <w:b w:val="0"/>
          <w:bCs w:val="0"/>
        </w:rPr>
        <w:t xml:space="preserve">  «Об утверждении Административного регламента предоставления администрацией сельского поселения </w:t>
      </w:r>
      <w:r w:rsidR="00152595">
        <w:rPr>
          <w:b w:val="0"/>
          <w:bCs w:val="0"/>
        </w:rPr>
        <w:t>Александровка</w:t>
      </w:r>
      <w:r>
        <w:rPr>
          <w:b w:val="0"/>
          <w:bCs w:val="0"/>
        </w:rPr>
        <w:t xml:space="preserve"> муниципального района Большеглушицкий Самарской области муниципальной услуги «Предоставление места для захоронения (</w:t>
      </w:r>
      <w:proofErr w:type="spellStart"/>
      <w:r>
        <w:rPr>
          <w:b w:val="0"/>
          <w:bCs w:val="0"/>
        </w:rPr>
        <w:t>подзахоронения</w:t>
      </w:r>
      <w:proofErr w:type="spellEnd"/>
      <w:r>
        <w:rPr>
          <w:b w:val="0"/>
          <w:bCs w:val="0"/>
        </w:rPr>
        <w:t xml:space="preserve">) умершего на кладбищах, находящихся в собственности сельского поселения </w:t>
      </w:r>
      <w:r w:rsidR="00152595">
        <w:rPr>
          <w:b w:val="0"/>
          <w:bCs w:val="0"/>
        </w:rPr>
        <w:t>Александровка</w:t>
      </w:r>
      <w:r>
        <w:rPr>
          <w:b w:val="0"/>
          <w:bCs w:val="0"/>
        </w:rPr>
        <w:t xml:space="preserve"> муниципального района Большеглушицкий Самарской области либо на ином вещном праве»</w:t>
      </w:r>
      <w:r w:rsidR="00152595">
        <w:rPr>
          <w:b w:val="0"/>
          <w:bCs w:val="0"/>
        </w:rPr>
        <w:t>,</w:t>
      </w:r>
      <w:r>
        <w:rPr>
          <w:b w:val="0"/>
        </w:rPr>
        <w:t xml:space="preserve"> </w:t>
      </w:r>
      <w:r w:rsidR="00152595">
        <w:rPr>
          <w:b w:val="0"/>
        </w:rPr>
        <w:t>(Александровс</w:t>
      </w:r>
      <w:r>
        <w:rPr>
          <w:b w:val="0"/>
        </w:rPr>
        <w:t>кие Вести,</w:t>
      </w:r>
      <w:r w:rsidR="00152595">
        <w:rPr>
          <w:b w:val="0"/>
        </w:rPr>
        <w:t xml:space="preserve"> </w:t>
      </w:r>
      <w:r>
        <w:rPr>
          <w:b w:val="0"/>
        </w:rPr>
        <w:t>2019,</w:t>
      </w:r>
      <w:r w:rsidR="00152595">
        <w:rPr>
          <w:b w:val="0"/>
        </w:rPr>
        <w:t xml:space="preserve"> 2</w:t>
      </w:r>
      <w:r>
        <w:rPr>
          <w:b w:val="0"/>
        </w:rPr>
        <w:t>8</w:t>
      </w:r>
      <w:proofErr w:type="gramEnd"/>
      <w:r>
        <w:rPr>
          <w:b w:val="0"/>
        </w:rPr>
        <w:t xml:space="preserve"> декабря,</w:t>
      </w:r>
      <w:r w:rsidR="00152595">
        <w:rPr>
          <w:b w:val="0"/>
        </w:rPr>
        <w:t xml:space="preserve"> </w:t>
      </w:r>
      <w:r>
        <w:rPr>
          <w:b w:val="0"/>
        </w:rPr>
        <w:t>№</w:t>
      </w:r>
      <w:r w:rsidR="00152595">
        <w:rPr>
          <w:b w:val="0"/>
        </w:rPr>
        <w:t xml:space="preserve"> 34</w:t>
      </w:r>
      <w:r>
        <w:rPr>
          <w:b w:val="0"/>
        </w:rPr>
        <w:t>(26</w:t>
      </w:r>
      <w:r w:rsidR="00152595">
        <w:rPr>
          <w:b w:val="0"/>
        </w:rPr>
        <w:t>4)</w:t>
      </w:r>
      <w:r>
        <w:rPr>
          <w:b w:val="0"/>
        </w:rPr>
        <w:t>)</w:t>
      </w:r>
      <w:r w:rsidR="00152595">
        <w:rPr>
          <w:b w:val="0"/>
        </w:rPr>
        <w:t>,</w:t>
      </w:r>
      <w:r>
        <w:rPr>
          <w:b w:val="0"/>
        </w:rPr>
        <w:t xml:space="preserve"> следующие изменения: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1.1 наименование постановления изложить в следующей редакции: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«</w:t>
      </w:r>
      <w:r>
        <w:rPr>
          <w:b w:val="0"/>
          <w:bCs w:val="0"/>
        </w:rPr>
        <w:t>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 w:val="0"/>
          <w:bCs w:val="0"/>
        </w:rPr>
        <w:t>подзахоронения</w:t>
      </w:r>
      <w:proofErr w:type="spellEnd"/>
      <w:r>
        <w:rPr>
          <w:b w:val="0"/>
          <w:bCs w:val="0"/>
        </w:rPr>
        <w:t>) умершего на кладбищах, находящихся в собственности муниципального образования, либо на ином вещном праве</w:t>
      </w:r>
      <w:r>
        <w:rPr>
          <w:b w:val="0"/>
        </w:rPr>
        <w:t>»;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1.2. пункт 1 постановления изложить в следующей редакции: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«1.Утвердить прилагаемый Административный регламент предоставления муниципальной услуги</w:t>
      </w:r>
      <w:r w:rsidR="00152595">
        <w:rPr>
          <w:b w:val="0"/>
        </w:rPr>
        <w:t xml:space="preserve"> </w:t>
      </w:r>
      <w:r>
        <w:rPr>
          <w:b w:val="0"/>
          <w:bCs w:val="0"/>
        </w:rPr>
        <w:t>«Предоставление места для захоронения (</w:t>
      </w:r>
      <w:proofErr w:type="spellStart"/>
      <w:r>
        <w:rPr>
          <w:b w:val="0"/>
          <w:bCs w:val="0"/>
        </w:rPr>
        <w:t>подзахоронения</w:t>
      </w:r>
      <w:proofErr w:type="spellEnd"/>
      <w:r>
        <w:rPr>
          <w:b w:val="0"/>
          <w:bCs w:val="0"/>
        </w:rPr>
        <w:t>) умершего на кладбищах, находящихся в собственности муниципального образования, либо на ином вещном праве</w:t>
      </w:r>
      <w:r>
        <w:rPr>
          <w:b w:val="0"/>
        </w:rPr>
        <w:t>»;</w:t>
      </w:r>
    </w:p>
    <w:p w:rsidR="00224D45" w:rsidRDefault="00224D45" w:rsidP="00152595">
      <w:pPr>
        <w:pStyle w:val="1"/>
        <w:spacing w:line="276" w:lineRule="auto"/>
        <w:ind w:left="0" w:firstLine="567"/>
        <w:jc w:val="right"/>
        <w:rPr>
          <w:b w:val="0"/>
        </w:rPr>
      </w:pPr>
      <w:r>
        <w:rPr>
          <w:b w:val="0"/>
        </w:rPr>
        <w:t>1.3. гриф приложения к постановлению изложить в следующей редакции:</w:t>
      </w:r>
    </w:p>
    <w:p w:rsidR="00224D45" w:rsidRDefault="00224D45" w:rsidP="00152595">
      <w:pPr>
        <w:widowControl/>
        <w:spacing w:line="276" w:lineRule="auto"/>
        <w:ind w:firstLine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>к  Постановлению  администрации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 xml:space="preserve">сельского поселения </w:t>
      </w:r>
      <w:r w:rsidR="00152595">
        <w:rPr>
          <w:rFonts w:eastAsia="Arial Unicode MS"/>
          <w:b w:val="0"/>
          <w:kern w:val="2"/>
        </w:rPr>
        <w:t>Александровка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>муниципального района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 xml:space="preserve">Большеглушицкий Самарской области         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 xml:space="preserve">«Об утверждении Административного регламента 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>предоставления муниципальной услуги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 xml:space="preserve"> «Предоставление места для захоронения (</w:t>
      </w:r>
      <w:proofErr w:type="spellStart"/>
      <w:r>
        <w:rPr>
          <w:rFonts w:eastAsia="Arial Unicode MS"/>
          <w:b w:val="0"/>
          <w:kern w:val="2"/>
        </w:rPr>
        <w:t>подзахоронения</w:t>
      </w:r>
      <w:proofErr w:type="spellEnd"/>
      <w:r>
        <w:rPr>
          <w:rFonts w:eastAsia="Arial Unicode MS"/>
          <w:b w:val="0"/>
          <w:kern w:val="2"/>
        </w:rPr>
        <w:t xml:space="preserve">) 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proofErr w:type="gramStart"/>
      <w:r>
        <w:rPr>
          <w:rFonts w:eastAsia="Arial Unicode MS"/>
          <w:b w:val="0"/>
          <w:kern w:val="2"/>
        </w:rPr>
        <w:t>умершего</w:t>
      </w:r>
      <w:proofErr w:type="gramEnd"/>
      <w:r>
        <w:rPr>
          <w:rFonts w:eastAsia="Arial Unicode MS"/>
          <w:b w:val="0"/>
          <w:kern w:val="2"/>
        </w:rPr>
        <w:t xml:space="preserve"> на кладбищах, находящихся </w:t>
      </w:r>
    </w:p>
    <w:p w:rsidR="00224D45" w:rsidRDefault="00224D45" w:rsidP="00152595">
      <w:pPr>
        <w:pStyle w:val="1"/>
        <w:spacing w:line="276" w:lineRule="auto"/>
        <w:jc w:val="right"/>
        <w:rPr>
          <w:rFonts w:eastAsia="Arial Unicode MS"/>
          <w:b w:val="0"/>
          <w:kern w:val="2"/>
        </w:rPr>
      </w:pPr>
      <w:r>
        <w:rPr>
          <w:rFonts w:eastAsia="Arial Unicode MS"/>
          <w:b w:val="0"/>
          <w:kern w:val="2"/>
        </w:rPr>
        <w:t xml:space="preserve">                                                             в собственности  муниципального </w:t>
      </w:r>
      <w:r w:rsidR="00152595">
        <w:rPr>
          <w:rFonts w:eastAsia="Arial Unicode MS"/>
          <w:b w:val="0"/>
          <w:kern w:val="2"/>
        </w:rPr>
        <w:t xml:space="preserve">             </w:t>
      </w:r>
      <w:r>
        <w:rPr>
          <w:rFonts w:eastAsia="Arial Unicode MS"/>
          <w:b w:val="0"/>
          <w:kern w:val="2"/>
        </w:rPr>
        <w:t>образования, либо на ином вещном праве»</w:t>
      </w:r>
    </w:p>
    <w:p w:rsidR="00224D45" w:rsidRDefault="00224D45" w:rsidP="00224D45">
      <w:pPr>
        <w:pStyle w:val="1"/>
        <w:spacing w:line="276" w:lineRule="auto"/>
        <w:ind w:left="0"/>
        <w:jc w:val="right"/>
        <w:rPr>
          <w:b w:val="0"/>
        </w:rPr>
      </w:pPr>
      <w:r>
        <w:rPr>
          <w:rFonts w:eastAsia="Arial Unicode MS"/>
          <w:b w:val="0"/>
          <w:kern w:val="2"/>
        </w:rPr>
        <w:t>от «</w:t>
      </w:r>
      <w:r w:rsidR="00152595">
        <w:rPr>
          <w:rFonts w:eastAsia="Arial Unicode MS"/>
          <w:b w:val="0"/>
          <w:kern w:val="2"/>
        </w:rPr>
        <w:t>13</w:t>
      </w:r>
      <w:r>
        <w:rPr>
          <w:rFonts w:eastAsia="Arial Unicode MS"/>
          <w:b w:val="0"/>
          <w:kern w:val="2"/>
        </w:rPr>
        <w:t>» декабря 2019 г. №</w:t>
      </w:r>
      <w:r w:rsidR="00152595">
        <w:rPr>
          <w:rFonts w:eastAsia="Arial Unicode MS"/>
          <w:b w:val="0"/>
          <w:kern w:val="2"/>
        </w:rPr>
        <w:t xml:space="preserve"> 126</w:t>
      </w:r>
      <w:r>
        <w:rPr>
          <w:rFonts w:eastAsia="Arial Unicode MS"/>
          <w:b w:val="0"/>
          <w:kern w:val="2"/>
        </w:rPr>
        <w:t>»;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1.4. наименование приложения к постановлению изложить в следующей редакции:</w:t>
      </w:r>
      <w:bookmarkStart w:id="0" w:name="_GoBack"/>
      <w:bookmarkEnd w:id="0"/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lastRenderedPageBreak/>
        <w:t>«Административный регламент предоставления муниципальной услуги «Предоставление места для захоронения (</w:t>
      </w:r>
      <w:proofErr w:type="spellStart"/>
      <w:r>
        <w:rPr>
          <w:b w:val="0"/>
          <w:bCs w:val="0"/>
        </w:rPr>
        <w:t>подзахоронения</w:t>
      </w:r>
      <w:proofErr w:type="spellEnd"/>
      <w:r>
        <w:rPr>
          <w:b w:val="0"/>
          <w:bCs w:val="0"/>
        </w:rPr>
        <w:t>) умершего на кладбищах, находящихся в собственности муниципального образования, либо на ином вещном праве</w:t>
      </w:r>
      <w:r>
        <w:rPr>
          <w:b w:val="0"/>
        </w:rPr>
        <w:t>»;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1.5. в </w:t>
      </w:r>
      <w:r>
        <w:rPr>
          <w:b w:val="0"/>
          <w:bCs w:val="0"/>
        </w:rPr>
        <w:t>Административном регламенте предоставления муниципальной услуги «Предоставление места для захоронения (</w:t>
      </w:r>
      <w:proofErr w:type="spellStart"/>
      <w:r>
        <w:rPr>
          <w:b w:val="0"/>
          <w:bCs w:val="0"/>
        </w:rPr>
        <w:t>подзахоронения</w:t>
      </w:r>
      <w:proofErr w:type="spellEnd"/>
      <w:r>
        <w:rPr>
          <w:b w:val="0"/>
          <w:bCs w:val="0"/>
        </w:rPr>
        <w:t>) умершего на кладбищах, находящихся в собственности муниципального образования, либо на ином вещном праве»</w:t>
      </w:r>
      <w:r>
        <w:rPr>
          <w:b w:val="0"/>
        </w:rPr>
        <w:t>: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1) пункт 1.1. изложить в следующей редакции:</w:t>
      </w:r>
    </w:p>
    <w:p w:rsidR="00224D45" w:rsidRDefault="00224D45" w:rsidP="00224D45">
      <w:p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«1.1.Административный регламент предоставления муниципальной услуги «Предоставление места для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>) умершего на кладбищах, находящихся в собственности муниципального образования, либо на ином вещном праве» (далее – Административный регламент) разработан в целях повышения качества предоставления и доступности муниципальной услуги по предоставлению места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) умершего на кладбищах, находящихся в собственности 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 либо на ином вещном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оказании муниципальной услуги.»;</w:t>
      </w: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</w:p>
    <w:p w:rsidR="00224D45" w:rsidRDefault="00224D45" w:rsidP="00224D45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2) пункт 2.1. изложить в следующей редакции:</w:t>
      </w:r>
    </w:p>
    <w:p w:rsidR="00224D45" w:rsidRDefault="00224D45" w:rsidP="00224D45">
      <w:pPr>
        <w:pStyle w:val="a5"/>
        <w:tabs>
          <w:tab w:val="left" w:pos="134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 Наименование муниципальной услуги – «Предоставление места для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>) умершего на кладбищах, находящихся в собственности муниципального образования, либо на ином вещном праве»»;</w:t>
      </w:r>
    </w:p>
    <w:p w:rsidR="00224D45" w:rsidRDefault="00224D45" w:rsidP="00224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грифах приложений 1 – 3слова «к административному регламенту предоставления администрацией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места для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) умершего на кладбищах, находящихся в собственности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либо на ином вещном </w:t>
      </w:r>
      <w:proofErr w:type="spellStart"/>
      <w:r>
        <w:rPr>
          <w:sz w:val="28"/>
          <w:szCs w:val="28"/>
        </w:rPr>
        <w:t>праве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аменить</w:t>
      </w:r>
      <w:proofErr w:type="spellEnd"/>
      <w:r>
        <w:rPr>
          <w:sz w:val="28"/>
          <w:szCs w:val="28"/>
        </w:rPr>
        <w:t xml:space="preserve"> словами «к Административному регламенту предоставления муниципальной услуги «Предоставление места для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) умершего на </w:t>
      </w:r>
      <w:proofErr w:type="gramStart"/>
      <w:r>
        <w:rPr>
          <w:sz w:val="28"/>
          <w:szCs w:val="28"/>
        </w:rPr>
        <w:t>кладбищах</w:t>
      </w:r>
      <w:proofErr w:type="gramEnd"/>
      <w:r>
        <w:rPr>
          <w:sz w:val="28"/>
          <w:szCs w:val="28"/>
        </w:rPr>
        <w:t>, находящихся в собственности муниципального образования, либо на ином вещном праве».</w:t>
      </w:r>
    </w:p>
    <w:p w:rsidR="00224D45" w:rsidRDefault="00224D45" w:rsidP="00224D45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  на официальном сайте администрации сельского поселения </w:t>
      </w:r>
      <w:r w:rsidR="00152595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 Большеглушицкий</w:t>
      </w:r>
      <w:r w:rsidR="0015259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сети Интернет.</w:t>
      </w:r>
    </w:p>
    <w:p w:rsidR="00224D45" w:rsidRDefault="00224D45" w:rsidP="00224D45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224D45" w:rsidRDefault="00224D45" w:rsidP="00224D45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224D45" w:rsidRDefault="00224D45" w:rsidP="00224D45">
      <w:pPr>
        <w:widowControl/>
        <w:spacing w:line="360" w:lineRule="auto"/>
        <w:ind w:left="3828"/>
        <w:jc w:val="both"/>
        <w:rPr>
          <w:sz w:val="28"/>
          <w:szCs w:val="28"/>
        </w:rPr>
      </w:pPr>
    </w:p>
    <w:p w:rsidR="00224D45" w:rsidRDefault="00224D45" w:rsidP="00224D45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Глава сельского поселения </w:t>
      </w:r>
      <w:r w:rsidR="00152595">
        <w:rPr>
          <w:rFonts w:eastAsia="Arial Unicode MS"/>
          <w:kern w:val="2"/>
          <w:sz w:val="28"/>
          <w:szCs w:val="28"/>
        </w:rPr>
        <w:t>Александровка</w:t>
      </w:r>
    </w:p>
    <w:p w:rsidR="00224D45" w:rsidRDefault="00152595" w:rsidP="00224D45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</w:t>
      </w:r>
      <w:r w:rsidR="00224D45">
        <w:rPr>
          <w:rFonts w:eastAsia="Arial Unicode MS"/>
          <w:kern w:val="2"/>
          <w:sz w:val="28"/>
          <w:szCs w:val="28"/>
        </w:rPr>
        <w:t>муниципального района Большеглушицкий</w:t>
      </w:r>
    </w:p>
    <w:p w:rsidR="00224D45" w:rsidRDefault="00224D45" w:rsidP="00224D45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Самарской области                                                                      </w:t>
      </w:r>
      <w:r w:rsidR="00152595">
        <w:rPr>
          <w:rFonts w:eastAsia="Arial Unicode MS"/>
          <w:kern w:val="2"/>
          <w:sz w:val="28"/>
          <w:szCs w:val="28"/>
        </w:rPr>
        <w:t>А.И. Горшков</w:t>
      </w:r>
    </w:p>
    <w:p w:rsidR="00224D45" w:rsidRDefault="00224D45" w:rsidP="00224D45">
      <w:pPr>
        <w:widowControl/>
        <w:ind w:firstLine="4678"/>
        <w:jc w:val="both"/>
      </w:pPr>
    </w:p>
    <w:p w:rsidR="00224D45" w:rsidRDefault="00224D45" w:rsidP="00224D45">
      <w:pPr>
        <w:widowControl/>
        <w:ind w:firstLine="4678"/>
        <w:jc w:val="both"/>
      </w:pPr>
    </w:p>
    <w:p w:rsidR="00224D45" w:rsidRDefault="00224D45" w:rsidP="00224D45">
      <w:pPr>
        <w:widowControl/>
        <w:ind w:firstLine="4678"/>
        <w:jc w:val="both"/>
      </w:pPr>
    </w:p>
    <w:p w:rsidR="00224D45" w:rsidRDefault="00224D45" w:rsidP="00224D45">
      <w:pPr>
        <w:widowControl/>
        <w:ind w:firstLine="4678"/>
        <w:jc w:val="both"/>
      </w:pPr>
    </w:p>
    <w:p w:rsidR="00224D45" w:rsidRDefault="00224D45" w:rsidP="00224D45"/>
    <w:p w:rsidR="00224D45" w:rsidRDefault="00224D45" w:rsidP="00224D45">
      <w:pPr>
        <w:pStyle w:val="a3"/>
        <w:ind w:left="0"/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45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595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4D45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4D45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4D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24D45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24D4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4D45"/>
    <w:pPr>
      <w:ind w:left="215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4D45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4D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24D45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24D4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4D45"/>
    <w:pPr>
      <w:ind w:left="215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5444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2023-04-18T09:35:00Z</dcterms:created>
  <dcterms:modified xsi:type="dcterms:W3CDTF">2023-04-18T10:35:00Z</dcterms:modified>
</cp:coreProperties>
</file>