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A5" w:rsidRPr="00FB40A5" w:rsidRDefault="00FB40A5" w:rsidP="00FB40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FB40A5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FB40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FB40A5" w:rsidRPr="00FB40A5" w:rsidRDefault="00FB40A5" w:rsidP="00FB40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0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СЕЛЬСКОГО ПОСЕЛЕНИЯ</w:t>
      </w:r>
    </w:p>
    <w:p w:rsidR="00FB40A5" w:rsidRPr="00FB40A5" w:rsidRDefault="00FB40A5" w:rsidP="00FB40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0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АЛЕКСАНДРОВКА                                                                                           </w:t>
      </w:r>
    </w:p>
    <w:p w:rsidR="00FB40A5" w:rsidRPr="00FB40A5" w:rsidRDefault="00FB40A5" w:rsidP="00FB40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0A5">
        <w:rPr>
          <w:rFonts w:ascii="Times New Roman" w:eastAsia="Times New Roman" w:hAnsi="Times New Roman" w:cs="Times New Roman"/>
          <w:b/>
          <w:sz w:val="24"/>
          <w:szCs w:val="24"/>
        </w:rPr>
        <w:t xml:space="preserve">    МУНИЦИПАЛЬНОГО РАЙОНА  </w:t>
      </w:r>
    </w:p>
    <w:p w:rsidR="00FB40A5" w:rsidRPr="00FB40A5" w:rsidRDefault="00FB40A5" w:rsidP="00FB40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0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БОЛЬШЕГЛУШИЦКИЙ</w:t>
      </w:r>
    </w:p>
    <w:p w:rsidR="00FB40A5" w:rsidRPr="00FB40A5" w:rsidRDefault="00FB40A5" w:rsidP="00FB40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0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САМАРСКОЙ ОБЛАСТИ</w:t>
      </w:r>
    </w:p>
    <w:p w:rsidR="00FB40A5" w:rsidRPr="00FB40A5" w:rsidRDefault="00FB40A5" w:rsidP="00FB40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0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Россия, 446194 Самарская обл.,</w:t>
      </w:r>
    </w:p>
    <w:p w:rsidR="00FB40A5" w:rsidRPr="00FB40A5" w:rsidRDefault="00FB40A5" w:rsidP="00FB40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0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Большеглушицкий район,</w:t>
      </w:r>
    </w:p>
    <w:p w:rsidR="00FB40A5" w:rsidRPr="00FB40A5" w:rsidRDefault="00FB40A5" w:rsidP="00FB40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0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с. Александровка,</w:t>
      </w:r>
    </w:p>
    <w:p w:rsidR="00FB40A5" w:rsidRPr="00FB40A5" w:rsidRDefault="00FB40A5" w:rsidP="00FB40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0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ул. Центральная, д. 5</w:t>
      </w:r>
    </w:p>
    <w:p w:rsidR="00FB40A5" w:rsidRPr="00FB40A5" w:rsidRDefault="00FB40A5" w:rsidP="00FB40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0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тел. 43-2-56; 43-2-86</w:t>
      </w:r>
    </w:p>
    <w:p w:rsidR="00FB40A5" w:rsidRPr="00FB40A5" w:rsidRDefault="00FB40A5" w:rsidP="00FB40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0A5" w:rsidRPr="00FB40A5" w:rsidRDefault="00FB40A5" w:rsidP="00FB40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0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ПОСТАНОВЛЕНИЕ   </w:t>
      </w:r>
    </w:p>
    <w:p w:rsidR="00FB40A5" w:rsidRPr="00FB40A5" w:rsidRDefault="00FB40A5" w:rsidP="00FB40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0A5" w:rsidRDefault="00FB40A5" w:rsidP="00FB40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0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от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28.02.</w:t>
      </w:r>
      <w:r w:rsidRPr="00FB40A5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B40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40A5">
        <w:rPr>
          <w:rFonts w:ascii="Times New Roman" w:eastAsia="Times New Roman" w:hAnsi="Times New Roman" w:cs="Times New Roman"/>
          <w:b/>
          <w:sz w:val="24"/>
          <w:szCs w:val="24"/>
        </w:rPr>
        <w:t xml:space="preserve">г. 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17/1</w:t>
      </w:r>
    </w:p>
    <w:p w:rsidR="00FB40A5" w:rsidRPr="00FB40A5" w:rsidRDefault="00FB40A5" w:rsidP="00FB40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0A5" w:rsidRPr="00FB40A5" w:rsidRDefault="00FB40A5" w:rsidP="00FB40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0A5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Технического задания </w:t>
      </w:r>
    </w:p>
    <w:p w:rsidR="00FB40A5" w:rsidRDefault="00FB40A5" w:rsidP="00FB40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0A5">
        <w:rPr>
          <w:rFonts w:ascii="Times New Roman" w:eastAsia="Times New Roman" w:hAnsi="Times New Roman" w:cs="Times New Roman"/>
          <w:b/>
          <w:sz w:val="24"/>
          <w:szCs w:val="24"/>
        </w:rPr>
        <w:t xml:space="preserve">на разработку инвестиционной программы </w:t>
      </w:r>
    </w:p>
    <w:p w:rsidR="00FB40A5" w:rsidRDefault="003B7D2E" w:rsidP="00FB40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р</w:t>
      </w:r>
      <w:r w:rsidR="00FB40A5" w:rsidRPr="00FB40A5">
        <w:rPr>
          <w:rFonts w:ascii="Times New Roman" w:eastAsia="Times New Roman" w:hAnsi="Times New Roman" w:cs="Times New Roman"/>
          <w:b/>
          <w:sz w:val="24"/>
          <w:szCs w:val="24"/>
        </w:rPr>
        <w:t>азвитии систем водоснабжения, водоотведения</w:t>
      </w:r>
      <w:r w:rsidR="00FB40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B40A5" w:rsidRPr="00FB40A5" w:rsidRDefault="00FB40A5" w:rsidP="00FB40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0A5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Александровка </w:t>
      </w:r>
    </w:p>
    <w:p w:rsidR="00FB40A5" w:rsidRPr="00FB40A5" w:rsidRDefault="00FB40A5" w:rsidP="00FB40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0A5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района Большеглушицкий Самарской области </w:t>
      </w:r>
    </w:p>
    <w:p w:rsidR="00FB40A5" w:rsidRDefault="00FB40A5" w:rsidP="00FB40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0A5">
        <w:rPr>
          <w:rFonts w:ascii="Times New Roman" w:eastAsia="Times New Roman" w:hAnsi="Times New Roman" w:cs="Times New Roman"/>
          <w:b/>
          <w:sz w:val="24"/>
          <w:szCs w:val="24"/>
        </w:rPr>
        <w:t xml:space="preserve">на 2021- 2023 годы </w:t>
      </w:r>
    </w:p>
    <w:p w:rsidR="003B7D2E" w:rsidRPr="00FB40A5" w:rsidRDefault="003B7D2E" w:rsidP="00FB40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0A5" w:rsidRPr="00FB40A5" w:rsidRDefault="003B7D2E" w:rsidP="00FB40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B7D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соответствии с </w:t>
      </w:r>
      <w:hyperlink r:id="rId5" w:history="1">
        <w:r w:rsidRPr="003B7D2E"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Федеральным законом от 07.12.2011 N 416-ФЗ "О водоснабжении и водоотведении"</w:t>
        </w:r>
      </w:hyperlink>
      <w:r w:rsidRPr="003B7D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 </w:t>
      </w:r>
      <w:hyperlink r:id="rId6" w:history="1">
        <w:r w:rsidRPr="003B7D2E"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постановлением Правительства Российской Федерации от 29.07.2013 N 641 "Об инвестиционных и производственных программах организаций, осуществляющих деятельность в сфере водоснабжения и водоотведения"</w:t>
        </w:r>
      </w:hyperlink>
      <w:r w:rsidRPr="003B7D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 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Уставом сельского поселения Александровка муниципального района Большеглушицкий </w:t>
      </w:r>
      <w:r w:rsidR="00C10B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амарской области</w:t>
      </w:r>
      <w:r w:rsidR="00D571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администрация сельского поселения Александровка муниципального района Большеглушицкий Самарской области</w:t>
      </w:r>
      <w:proofErr w:type="gramEnd"/>
    </w:p>
    <w:p w:rsidR="00FB40A5" w:rsidRPr="00FB40A5" w:rsidRDefault="00FB40A5" w:rsidP="00FB40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0A5" w:rsidRDefault="00FB40A5" w:rsidP="00FB40A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40A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</w:t>
      </w:r>
      <w:r w:rsidR="00D571AF">
        <w:rPr>
          <w:rFonts w:ascii="Times New Roman" w:eastAsia="Times New Roman" w:hAnsi="Times New Roman" w:cs="Times New Roman"/>
          <w:sz w:val="28"/>
          <w:szCs w:val="28"/>
          <w:lang w:eastAsia="ar-SA"/>
        </w:rPr>
        <w:t>ЕТ</w:t>
      </w:r>
      <w:r w:rsidRPr="00FB40A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3B7D2E" w:rsidRPr="00FB40A5" w:rsidRDefault="003B7D2E" w:rsidP="00FB40A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0B49" w:rsidRDefault="00FB40A5" w:rsidP="00D571A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4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Техническое задание на разработку инвестиционной программы </w:t>
      </w:r>
      <w:r w:rsidR="003B7D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3B7D2E" w:rsidRPr="003B7D2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развитии систем водоснабжения, водоотведения сельского поселения Александровка муниципального района Большеглушицкий Самарской области на 2021- 2023 годы</w:t>
      </w:r>
      <w:r w:rsidR="003B7D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B40A5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 №1).</w:t>
      </w:r>
    </w:p>
    <w:p w:rsidR="003B7D2E" w:rsidRPr="003B7D2E" w:rsidRDefault="00FB40A5" w:rsidP="00D571A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4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3B7D2E" w:rsidRPr="003B7D2E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принятия.</w:t>
      </w:r>
    </w:p>
    <w:p w:rsidR="003B7D2E" w:rsidRPr="003B7D2E" w:rsidRDefault="00C10B49" w:rsidP="00D571A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3B7D2E" w:rsidRPr="003B7D2E">
        <w:rPr>
          <w:rFonts w:ascii="Times New Roman" w:eastAsia="Times New Roman" w:hAnsi="Times New Roman" w:cs="Times New Roman"/>
          <w:sz w:val="28"/>
          <w:szCs w:val="28"/>
          <w:lang w:eastAsia="ar-SA"/>
        </w:rPr>
        <w:t>. Опубликовать настоящее Постановление в средствах массовой информации.</w:t>
      </w:r>
    </w:p>
    <w:p w:rsidR="003B7D2E" w:rsidRDefault="00C10B49" w:rsidP="00D571A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3B7D2E" w:rsidRPr="003B7D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3B7D2E" w:rsidRPr="003B7D2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3B7D2E" w:rsidRPr="003B7D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оставляю за собой.</w:t>
      </w:r>
    </w:p>
    <w:p w:rsidR="00FB40A5" w:rsidRPr="00FB40A5" w:rsidRDefault="00FB40A5" w:rsidP="0034142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B4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B40A5" w:rsidRPr="00FB40A5" w:rsidRDefault="00FB40A5" w:rsidP="00FB40A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B40A5" w:rsidRDefault="00FB40A5" w:rsidP="00FB40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4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C10B49" w:rsidRPr="00C10B4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Александровка       </w:t>
      </w:r>
      <w:r w:rsidR="00C10B4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10B49" w:rsidRPr="00C10B49">
        <w:rPr>
          <w:rFonts w:ascii="Times New Roman" w:eastAsia="Times New Roman" w:hAnsi="Times New Roman" w:cs="Times New Roman"/>
          <w:sz w:val="28"/>
          <w:szCs w:val="28"/>
        </w:rPr>
        <w:t xml:space="preserve">           А.И.Горшков   </w:t>
      </w:r>
    </w:p>
    <w:p w:rsidR="00C10B49" w:rsidRDefault="00C10B49" w:rsidP="00FB40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0B49" w:rsidRDefault="00C10B49" w:rsidP="00FB40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0A5" w:rsidRPr="00FB40A5" w:rsidRDefault="00C10B49" w:rsidP="00C10B49">
      <w:pPr>
        <w:tabs>
          <w:tab w:val="left" w:pos="57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</w:p>
    <w:p w:rsidR="00C10B49" w:rsidRDefault="00FB40A5" w:rsidP="00C10B4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4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Постановлени</w:t>
      </w:r>
      <w:r w:rsidR="00C10B49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FB4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="00C10B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Александровка </w:t>
      </w:r>
      <w:r w:rsidRPr="00FB40A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</w:p>
    <w:p w:rsidR="00FB40A5" w:rsidRPr="00FB40A5" w:rsidRDefault="00FB40A5" w:rsidP="00C10B4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4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  <w:r w:rsidR="00C10B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Большеглушицкий Самарской области</w:t>
      </w:r>
    </w:p>
    <w:p w:rsidR="00FB40A5" w:rsidRPr="00FB40A5" w:rsidRDefault="00FB40A5" w:rsidP="00FB40A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4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</w:t>
      </w:r>
      <w:r w:rsidR="00C10B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Pr="00FB4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C10B49">
        <w:rPr>
          <w:rFonts w:ascii="Times New Roman" w:eastAsia="Times New Roman" w:hAnsi="Times New Roman" w:cs="Times New Roman"/>
          <w:sz w:val="28"/>
          <w:szCs w:val="28"/>
          <w:lang w:eastAsia="ar-SA"/>
        </w:rPr>
        <w:t>28.02.2020</w:t>
      </w:r>
      <w:r w:rsidRPr="00FB4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№ </w:t>
      </w:r>
      <w:r w:rsidR="00C10B49">
        <w:rPr>
          <w:rFonts w:ascii="Times New Roman" w:eastAsia="Times New Roman" w:hAnsi="Times New Roman" w:cs="Times New Roman"/>
          <w:sz w:val="28"/>
          <w:szCs w:val="28"/>
          <w:lang w:eastAsia="ar-SA"/>
        </w:rPr>
        <w:t>17/1</w:t>
      </w:r>
    </w:p>
    <w:p w:rsidR="00FB40A5" w:rsidRDefault="00FB40A5" w:rsidP="00FB40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0B49" w:rsidRDefault="00C10B49" w:rsidP="00FB40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1A38" w:rsidRPr="003939BB" w:rsidRDefault="00421A38" w:rsidP="00FB40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ТЕХНИЧЕСКОЕ ЗАДАНИЕ</w:t>
      </w:r>
    </w:p>
    <w:p w:rsidR="008B539D" w:rsidRDefault="00421A38" w:rsidP="003939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393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 РАЗРАБОТКУ ИНВЕСТИЦИОННОЙ ПРОГРАММЫ О РАЗВИТИИ СИСТЕМ ВОДОСНАБЖЕНИЯ, ВОДООТВЕДЕНИЯ</w:t>
      </w:r>
    </w:p>
    <w:p w:rsidR="008B539D" w:rsidRDefault="00421A38" w:rsidP="008B53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393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8B5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сельского поселения Александровка </w:t>
      </w:r>
    </w:p>
    <w:p w:rsidR="008B539D" w:rsidRDefault="008B539D" w:rsidP="008B53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муниципального района Большеглушицкий Самарской области</w:t>
      </w:r>
      <w:r w:rsidR="00522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8B539D" w:rsidRDefault="008B539D" w:rsidP="008B53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</w:t>
      </w:r>
      <w:r w:rsidR="00522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2021</w:t>
      </w:r>
      <w:r w:rsidR="00421A38" w:rsidRPr="00393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- 20</w:t>
      </w:r>
      <w:r w:rsidR="00522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23</w:t>
      </w:r>
      <w:r w:rsidR="00421A38" w:rsidRPr="00393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годы</w:t>
      </w:r>
    </w:p>
    <w:p w:rsidR="008B539D" w:rsidRDefault="008B539D" w:rsidP="008B53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21A38" w:rsidRPr="003939BB" w:rsidRDefault="00421A38" w:rsidP="008B53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1. </w:t>
      </w:r>
      <w:r w:rsidRPr="00393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93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Общие положения</w:t>
      </w:r>
    </w:p>
    <w:p w:rsidR="00421A38" w:rsidRPr="005223D5" w:rsidRDefault="00421A38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23D5">
        <w:rPr>
          <w:rFonts w:ascii="Times New Roman" w:eastAsia="Times New Roman" w:hAnsi="Times New Roman" w:cs="Times New Roman"/>
          <w:sz w:val="24"/>
          <w:szCs w:val="24"/>
        </w:rPr>
        <w:t>Настоящее </w:t>
      </w:r>
      <w:hyperlink r:id="rId7" w:tooltip="Технические задания (общая)" w:history="1">
        <w:r w:rsidRPr="005223D5">
          <w:rPr>
            <w:rFonts w:ascii="Times New Roman" w:eastAsia="Times New Roman" w:hAnsi="Times New Roman" w:cs="Times New Roman"/>
            <w:sz w:val="24"/>
            <w:szCs w:val="24"/>
          </w:rPr>
          <w:t>техническое задание</w:t>
        </w:r>
      </w:hyperlink>
      <w:r w:rsidRPr="005223D5">
        <w:rPr>
          <w:rFonts w:ascii="Times New Roman" w:eastAsia="Times New Roman" w:hAnsi="Times New Roman" w:cs="Times New Roman"/>
          <w:sz w:val="24"/>
          <w:szCs w:val="24"/>
        </w:rPr>
        <w:t> разработано в соответствии с Федеральными законами от 7 </w:t>
      </w:r>
      <w:hyperlink r:id="rId8" w:tooltip="Декабрь 2011 г." w:history="1">
        <w:r w:rsidRPr="005223D5">
          <w:rPr>
            <w:rFonts w:ascii="Times New Roman" w:eastAsia="Times New Roman" w:hAnsi="Times New Roman" w:cs="Times New Roman"/>
            <w:sz w:val="24"/>
            <w:szCs w:val="24"/>
          </w:rPr>
          <w:t>декабря 2011</w:t>
        </w:r>
      </w:hyperlink>
      <w:r w:rsidRPr="005223D5">
        <w:rPr>
          <w:rFonts w:ascii="Times New Roman" w:eastAsia="Times New Roman" w:hAnsi="Times New Roman" w:cs="Times New Roman"/>
          <w:sz w:val="24"/>
          <w:szCs w:val="24"/>
        </w:rPr>
        <w:t xml:space="preserve"> года </w:t>
      </w:r>
      <w:r w:rsidR="003939BB" w:rsidRPr="005223D5">
        <w:rPr>
          <w:rFonts w:ascii="Times New Roman" w:eastAsia="Times New Roman" w:hAnsi="Times New Roman" w:cs="Times New Roman"/>
          <w:sz w:val="24"/>
          <w:szCs w:val="24"/>
        </w:rPr>
        <w:t xml:space="preserve">№ 416-ФЗ </w:t>
      </w:r>
      <w:r w:rsidRPr="005223D5">
        <w:rPr>
          <w:rFonts w:ascii="Times New Roman" w:eastAsia="Times New Roman" w:hAnsi="Times New Roman" w:cs="Times New Roman"/>
          <w:sz w:val="24"/>
          <w:szCs w:val="24"/>
        </w:rPr>
        <w:t>«О </w:t>
      </w:r>
      <w:hyperlink r:id="rId9" w:tooltip="Водоснабжение и канализация" w:history="1">
        <w:r w:rsidRPr="005223D5">
          <w:rPr>
            <w:rFonts w:ascii="Times New Roman" w:eastAsia="Times New Roman" w:hAnsi="Times New Roman" w:cs="Times New Roman"/>
            <w:sz w:val="24"/>
            <w:szCs w:val="24"/>
          </w:rPr>
          <w:t>водоснабжении</w:t>
        </w:r>
      </w:hyperlink>
      <w:r w:rsidRPr="005223D5">
        <w:rPr>
          <w:rFonts w:ascii="Times New Roman" w:eastAsia="Times New Roman" w:hAnsi="Times New Roman" w:cs="Times New Roman"/>
          <w:sz w:val="24"/>
          <w:szCs w:val="24"/>
        </w:rPr>
        <w:t> и водоотведении», от </w:t>
      </w:r>
      <w:hyperlink r:id="rId10" w:tooltip="6 октября" w:history="1">
        <w:r w:rsidRPr="005223D5">
          <w:rPr>
            <w:rFonts w:ascii="Times New Roman" w:eastAsia="Times New Roman" w:hAnsi="Times New Roman" w:cs="Times New Roman"/>
            <w:sz w:val="24"/>
            <w:szCs w:val="24"/>
          </w:rPr>
          <w:t>6 октября</w:t>
        </w:r>
      </w:hyperlink>
      <w:r w:rsidRPr="005223D5">
        <w:rPr>
          <w:rFonts w:ascii="Times New Roman" w:eastAsia="Times New Roman" w:hAnsi="Times New Roman" w:cs="Times New Roman"/>
          <w:sz w:val="24"/>
          <w:szCs w:val="24"/>
        </w:rPr>
        <w:t xml:space="preserve"> 2003 года </w:t>
      </w:r>
      <w:r w:rsidR="003939BB" w:rsidRPr="005223D5">
        <w:rPr>
          <w:rFonts w:ascii="Times New Roman" w:eastAsia="Times New Roman" w:hAnsi="Times New Roman" w:cs="Times New Roman"/>
          <w:sz w:val="24"/>
          <w:szCs w:val="24"/>
        </w:rPr>
        <w:t xml:space="preserve">№ 131-ФЗ </w:t>
      </w:r>
      <w:r w:rsidRPr="005223D5">
        <w:rPr>
          <w:rFonts w:ascii="Times New Roman" w:eastAsia="Times New Roman" w:hAnsi="Times New Roman" w:cs="Times New Roman"/>
          <w:sz w:val="24"/>
          <w:szCs w:val="24"/>
        </w:rPr>
        <w:t>«Об общих принципах</w:t>
      </w:r>
      <w:r w:rsidR="003939BB" w:rsidRPr="00522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tooltip="Органы местного самоуправления" w:history="1">
        <w:r w:rsidRPr="005223D5">
          <w:rPr>
            <w:rFonts w:ascii="Times New Roman" w:eastAsia="Times New Roman" w:hAnsi="Times New Roman" w:cs="Times New Roman"/>
            <w:sz w:val="24"/>
            <w:szCs w:val="24"/>
          </w:rPr>
          <w:t>организации местного самоуправления</w:t>
        </w:r>
      </w:hyperlink>
      <w:r w:rsidRPr="005223D5">
        <w:rPr>
          <w:rFonts w:ascii="Times New Roman" w:eastAsia="Times New Roman" w:hAnsi="Times New Roman" w:cs="Times New Roman"/>
          <w:sz w:val="24"/>
          <w:szCs w:val="24"/>
        </w:rPr>
        <w:t> в Российской Федерации», от </w:t>
      </w:r>
      <w:hyperlink r:id="rId12" w:tooltip="30 декабря" w:history="1">
        <w:r w:rsidRPr="005223D5">
          <w:rPr>
            <w:rFonts w:ascii="Times New Roman" w:eastAsia="Times New Roman" w:hAnsi="Times New Roman" w:cs="Times New Roman"/>
            <w:sz w:val="24"/>
            <w:szCs w:val="24"/>
          </w:rPr>
          <w:t>30 декабря</w:t>
        </w:r>
      </w:hyperlink>
      <w:r w:rsidR="005223D5" w:rsidRPr="005223D5">
        <w:rPr>
          <w:rFonts w:ascii="Times New Roman" w:eastAsia="Times New Roman" w:hAnsi="Times New Roman" w:cs="Times New Roman"/>
          <w:sz w:val="24"/>
          <w:szCs w:val="24"/>
        </w:rPr>
        <w:t> 2004 г. N 210-ФЗ «</w:t>
      </w:r>
      <w:r w:rsidRPr="005223D5">
        <w:rPr>
          <w:rFonts w:ascii="Times New Roman" w:eastAsia="Times New Roman" w:hAnsi="Times New Roman" w:cs="Times New Roman"/>
          <w:sz w:val="24"/>
          <w:szCs w:val="24"/>
        </w:rPr>
        <w:t>Об основах регулирования тарифов организаций коммунального комплекса</w:t>
      </w:r>
      <w:r w:rsidR="005223D5" w:rsidRPr="005223D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223D5">
        <w:rPr>
          <w:rFonts w:ascii="Times New Roman" w:eastAsia="Times New Roman" w:hAnsi="Times New Roman" w:cs="Times New Roman"/>
          <w:sz w:val="24"/>
          <w:szCs w:val="24"/>
        </w:rPr>
        <w:t>, постановлением Правительства Российской Федерации от </w:t>
      </w:r>
      <w:hyperlink r:id="rId13" w:tooltip="29 июля" w:history="1">
        <w:r w:rsidRPr="005223D5">
          <w:rPr>
            <w:rFonts w:ascii="Times New Roman" w:eastAsia="Times New Roman" w:hAnsi="Times New Roman" w:cs="Times New Roman"/>
            <w:sz w:val="24"/>
            <w:szCs w:val="24"/>
          </w:rPr>
          <w:t>29 июля</w:t>
        </w:r>
      </w:hyperlink>
      <w:r w:rsidRPr="005223D5">
        <w:rPr>
          <w:rFonts w:ascii="Times New Roman" w:eastAsia="Times New Roman" w:hAnsi="Times New Roman" w:cs="Times New Roman"/>
          <w:sz w:val="24"/>
          <w:szCs w:val="24"/>
        </w:rPr>
        <w:t xml:space="preserve"> 2013 года № </w:t>
      </w:r>
      <w:r w:rsidR="003939BB" w:rsidRPr="005223D5">
        <w:rPr>
          <w:rFonts w:ascii="Times New Roman" w:eastAsia="Times New Roman" w:hAnsi="Times New Roman" w:cs="Times New Roman"/>
          <w:sz w:val="24"/>
          <w:szCs w:val="24"/>
        </w:rPr>
        <w:t>641</w:t>
      </w:r>
      <w:r w:rsidRPr="005223D5">
        <w:rPr>
          <w:rFonts w:ascii="Times New Roman" w:eastAsia="Times New Roman" w:hAnsi="Times New Roman" w:cs="Times New Roman"/>
          <w:sz w:val="24"/>
          <w:szCs w:val="24"/>
        </w:rPr>
        <w:t xml:space="preserve"> «Об инвестиционных</w:t>
      </w:r>
      <w:proofErr w:type="gramEnd"/>
      <w:r w:rsidRPr="005223D5">
        <w:rPr>
          <w:rFonts w:ascii="Times New Roman" w:eastAsia="Times New Roman" w:hAnsi="Times New Roman" w:cs="Times New Roman"/>
          <w:sz w:val="24"/>
          <w:szCs w:val="24"/>
        </w:rPr>
        <w:t xml:space="preserve"> и производственных </w:t>
      </w:r>
      <w:proofErr w:type="gramStart"/>
      <w:r w:rsidRPr="005223D5">
        <w:rPr>
          <w:rFonts w:ascii="Times New Roman" w:eastAsia="Times New Roman" w:hAnsi="Times New Roman" w:cs="Times New Roman"/>
          <w:sz w:val="24"/>
          <w:szCs w:val="24"/>
        </w:rPr>
        <w:t>программах</w:t>
      </w:r>
      <w:proofErr w:type="gramEnd"/>
      <w:r w:rsidRPr="005223D5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осуществляющих деятельность в сфере водоснабжения и водоотведения», предусматривает</w:t>
      </w:r>
      <w:r w:rsidR="003939BB" w:rsidRPr="00522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3D5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4" w:tooltip="Задание на проектирование, разработку" w:history="1">
        <w:r w:rsidRPr="005223D5">
          <w:rPr>
            <w:rFonts w:ascii="Times New Roman" w:eastAsia="Times New Roman" w:hAnsi="Times New Roman" w:cs="Times New Roman"/>
            <w:sz w:val="24"/>
            <w:szCs w:val="24"/>
          </w:rPr>
          <w:t>задание на разработку</w:t>
        </w:r>
      </w:hyperlink>
      <w:r w:rsidRPr="005223D5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5" w:tooltip="Инвестиционные программы" w:history="1">
        <w:r w:rsidRPr="005223D5">
          <w:rPr>
            <w:rFonts w:ascii="Times New Roman" w:eastAsia="Times New Roman" w:hAnsi="Times New Roman" w:cs="Times New Roman"/>
            <w:sz w:val="24"/>
            <w:szCs w:val="24"/>
          </w:rPr>
          <w:t>инвестиционной программы</w:t>
        </w:r>
      </w:hyperlink>
      <w:r w:rsidR="003939BB" w:rsidRPr="00522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3D5">
        <w:rPr>
          <w:rFonts w:ascii="Times New Roman" w:eastAsia="Times New Roman" w:hAnsi="Times New Roman" w:cs="Times New Roman"/>
          <w:sz w:val="24"/>
          <w:szCs w:val="24"/>
        </w:rPr>
        <w:t> о развитии систем водоснабжения, водоотведения </w:t>
      </w:r>
      <w:hyperlink r:id="rId16" w:tooltip="Муниципальные образования" w:history="1">
        <w:r w:rsidRPr="005223D5">
          <w:rPr>
            <w:rFonts w:ascii="Times New Roman" w:eastAsia="Times New Roman" w:hAnsi="Times New Roman" w:cs="Times New Roman"/>
            <w:sz w:val="24"/>
            <w:szCs w:val="24"/>
          </w:rPr>
          <w:t>муниципального образования</w:t>
        </w:r>
      </w:hyperlink>
      <w:r w:rsidRPr="005223D5">
        <w:rPr>
          <w:rFonts w:ascii="Times New Roman" w:eastAsia="Times New Roman" w:hAnsi="Times New Roman" w:cs="Times New Roman"/>
          <w:sz w:val="24"/>
          <w:szCs w:val="24"/>
        </w:rPr>
        <w:t> на 20</w:t>
      </w:r>
      <w:r w:rsidR="005223D5" w:rsidRPr="005223D5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223D5">
        <w:rPr>
          <w:rFonts w:ascii="Times New Roman" w:eastAsia="Times New Roman" w:hAnsi="Times New Roman" w:cs="Times New Roman"/>
          <w:sz w:val="24"/>
          <w:szCs w:val="24"/>
        </w:rPr>
        <w:t xml:space="preserve"> - 20</w:t>
      </w:r>
      <w:r w:rsidR="005223D5" w:rsidRPr="005223D5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5223D5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421A38" w:rsidRPr="005223D5" w:rsidRDefault="00421A38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23D5">
        <w:rPr>
          <w:rFonts w:ascii="Times New Roman" w:eastAsia="Times New Roman" w:hAnsi="Times New Roman" w:cs="Times New Roman"/>
          <w:sz w:val="24"/>
          <w:szCs w:val="24"/>
        </w:rPr>
        <w:t xml:space="preserve">Инвестиционная программа «Наименование РСО» о развитии систем водоснабжения, водоотведения </w:t>
      </w:r>
      <w:r w:rsidR="0037032E" w:rsidRPr="0037032E">
        <w:rPr>
          <w:rFonts w:ascii="Times New Roman" w:eastAsia="Times New Roman" w:hAnsi="Times New Roman" w:cs="Times New Roman"/>
          <w:sz w:val="24"/>
          <w:szCs w:val="24"/>
        </w:rPr>
        <w:t>сельского поселения Александровка муниципального района Большеглушицкий Самарской области</w:t>
      </w:r>
      <w:r w:rsidR="00370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3D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223D5" w:rsidRPr="005223D5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5223D5">
        <w:rPr>
          <w:rFonts w:ascii="Times New Roman" w:eastAsia="Times New Roman" w:hAnsi="Times New Roman" w:cs="Times New Roman"/>
          <w:sz w:val="24"/>
          <w:szCs w:val="24"/>
        </w:rPr>
        <w:t xml:space="preserve"> - 20</w:t>
      </w:r>
      <w:r w:rsidR="005223D5" w:rsidRPr="005223D5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5223D5">
        <w:rPr>
          <w:rFonts w:ascii="Times New Roman" w:eastAsia="Times New Roman" w:hAnsi="Times New Roman" w:cs="Times New Roman"/>
          <w:sz w:val="24"/>
          <w:szCs w:val="24"/>
        </w:rPr>
        <w:t xml:space="preserve"> годы разрабатывается в рамках развития</w:t>
      </w:r>
      <w:r w:rsidR="003939BB" w:rsidRPr="00522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3D5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7" w:tooltip="Жилищное хозяйство" w:history="1">
        <w:r w:rsidRPr="005223D5">
          <w:rPr>
            <w:rFonts w:ascii="Times New Roman" w:eastAsia="Times New Roman" w:hAnsi="Times New Roman" w:cs="Times New Roman"/>
            <w:sz w:val="24"/>
            <w:szCs w:val="24"/>
          </w:rPr>
          <w:t>жилищно-коммунального хозяйства</w:t>
        </w:r>
      </w:hyperlink>
      <w:r w:rsidRPr="005223D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8554B" w:rsidRPr="0037032E">
        <w:rPr>
          <w:rFonts w:ascii="Times New Roman" w:eastAsia="Times New Roman" w:hAnsi="Times New Roman" w:cs="Times New Roman"/>
          <w:sz w:val="24"/>
          <w:szCs w:val="24"/>
        </w:rPr>
        <w:t>сельского поселения Александровка муниципального района Большеглушицкий Самарской области</w:t>
      </w:r>
      <w:r w:rsidR="0018554B">
        <w:rPr>
          <w:rFonts w:ascii="Times New Roman" w:eastAsia="Times New Roman" w:hAnsi="Times New Roman" w:cs="Times New Roman"/>
          <w:sz w:val="24"/>
          <w:szCs w:val="24"/>
        </w:rPr>
        <w:t xml:space="preserve"> (далее сельское поселение Александровка)</w:t>
      </w:r>
      <w:r w:rsidR="0018554B" w:rsidRPr="00370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54B" w:rsidRPr="00522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3D5">
        <w:rPr>
          <w:rFonts w:ascii="Times New Roman" w:eastAsia="Times New Roman" w:hAnsi="Times New Roman" w:cs="Times New Roman"/>
          <w:sz w:val="24"/>
          <w:szCs w:val="24"/>
        </w:rPr>
        <w:t>на основании следующих документов:</w:t>
      </w:r>
    </w:p>
    <w:p w:rsidR="00421A38" w:rsidRPr="005223D5" w:rsidRDefault="003939BB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23D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21A38" w:rsidRPr="005223D5">
        <w:rPr>
          <w:rFonts w:ascii="Times New Roman" w:eastAsia="Times New Roman" w:hAnsi="Times New Roman" w:cs="Times New Roman"/>
          <w:sz w:val="24"/>
          <w:szCs w:val="24"/>
        </w:rPr>
        <w:t>Градостроительного кодекса Российской Федерации;</w:t>
      </w:r>
    </w:p>
    <w:p w:rsidR="00421A38" w:rsidRPr="005223D5" w:rsidRDefault="003939BB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23D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21A38" w:rsidRPr="005223D5">
        <w:rPr>
          <w:rFonts w:ascii="Times New Roman" w:eastAsia="Times New Roman" w:hAnsi="Times New Roman" w:cs="Times New Roman"/>
          <w:sz w:val="24"/>
          <w:szCs w:val="24"/>
        </w:rPr>
        <w:t>Федерального закона от </w:t>
      </w:r>
      <w:hyperlink r:id="rId18" w:tooltip="7 декабря" w:history="1">
        <w:r w:rsidR="00421A38" w:rsidRPr="005223D5">
          <w:rPr>
            <w:rFonts w:ascii="Times New Roman" w:eastAsia="Times New Roman" w:hAnsi="Times New Roman" w:cs="Times New Roman"/>
            <w:sz w:val="24"/>
            <w:szCs w:val="24"/>
          </w:rPr>
          <w:t>7 декабря</w:t>
        </w:r>
      </w:hyperlink>
      <w:r w:rsidR="00421A38" w:rsidRPr="005223D5">
        <w:rPr>
          <w:rFonts w:ascii="Times New Roman" w:eastAsia="Times New Roman" w:hAnsi="Times New Roman" w:cs="Times New Roman"/>
          <w:sz w:val="24"/>
          <w:szCs w:val="24"/>
        </w:rPr>
        <w:t> 2011 года</w:t>
      </w:r>
      <w:r w:rsidRPr="005223D5">
        <w:rPr>
          <w:rFonts w:ascii="Times New Roman" w:eastAsia="Times New Roman" w:hAnsi="Times New Roman" w:cs="Times New Roman"/>
          <w:sz w:val="24"/>
          <w:szCs w:val="24"/>
        </w:rPr>
        <w:t xml:space="preserve"> № 416-ФЗ</w:t>
      </w:r>
      <w:r w:rsidR="00421A38" w:rsidRPr="005223D5">
        <w:rPr>
          <w:rFonts w:ascii="Times New Roman" w:eastAsia="Times New Roman" w:hAnsi="Times New Roman" w:cs="Times New Roman"/>
          <w:sz w:val="24"/>
          <w:szCs w:val="24"/>
        </w:rPr>
        <w:t xml:space="preserve"> «О водоснабжении и водоотведении»;</w:t>
      </w:r>
    </w:p>
    <w:p w:rsidR="00421A38" w:rsidRPr="005223D5" w:rsidRDefault="003939BB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23D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21A38" w:rsidRPr="005223D5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</w:t>
      </w:r>
      <w:r w:rsidR="005223D5">
        <w:rPr>
          <w:rFonts w:ascii="Times New Roman" w:eastAsia="Times New Roman" w:hAnsi="Times New Roman" w:cs="Times New Roman"/>
          <w:sz w:val="24"/>
          <w:szCs w:val="24"/>
        </w:rPr>
        <w:t>закона от 01.01.01 г. N 210-ФЗ «</w:t>
      </w:r>
      <w:r w:rsidR="00421A38" w:rsidRPr="005223D5">
        <w:rPr>
          <w:rFonts w:ascii="Times New Roman" w:eastAsia="Times New Roman" w:hAnsi="Times New Roman" w:cs="Times New Roman"/>
          <w:sz w:val="24"/>
          <w:szCs w:val="24"/>
        </w:rPr>
        <w:t>Об основах регулирования тарифов орга</w:t>
      </w:r>
      <w:r w:rsidR="005223D5">
        <w:rPr>
          <w:rFonts w:ascii="Times New Roman" w:eastAsia="Times New Roman" w:hAnsi="Times New Roman" w:cs="Times New Roman"/>
          <w:sz w:val="24"/>
          <w:szCs w:val="24"/>
        </w:rPr>
        <w:t>низаций коммунального комплекса»</w:t>
      </w:r>
      <w:r w:rsidR="00421A38" w:rsidRPr="005223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1A38" w:rsidRPr="003939BB" w:rsidRDefault="003939BB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3D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21A38" w:rsidRPr="005223D5">
        <w:rPr>
          <w:rFonts w:ascii="Times New Roman" w:eastAsia="Times New Roman" w:hAnsi="Times New Roman" w:cs="Times New Roman"/>
          <w:sz w:val="24"/>
          <w:szCs w:val="24"/>
        </w:rPr>
        <w:t>Федерального закона от 6 </w:t>
      </w:r>
      <w:hyperlink r:id="rId19" w:tooltip="Октябрь 2003 г." w:history="1">
        <w:r w:rsidR="00421A38" w:rsidRPr="005223D5">
          <w:rPr>
            <w:rFonts w:ascii="Times New Roman" w:eastAsia="Times New Roman" w:hAnsi="Times New Roman" w:cs="Times New Roman"/>
            <w:sz w:val="24"/>
            <w:szCs w:val="24"/>
          </w:rPr>
          <w:t>октября 2003</w:t>
        </w:r>
      </w:hyperlink>
      <w:r w:rsidR="00421A38" w:rsidRPr="005223D5">
        <w:rPr>
          <w:rFonts w:ascii="Times New Roman" w:eastAsia="Times New Roman" w:hAnsi="Times New Roman" w:cs="Times New Roman"/>
          <w:sz w:val="24"/>
          <w:szCs w:val="24"/>
        </w:rPr>
        <w:t xml:space="preserve"> года </w:t>
      </w:r>
      <w:r w:rsidRPr="005223D5">
        <w:rPr>
          <w:rFonts w:ascii="Times New Roman" w:eastAsia="Times New Roman" w:hAnsi="Times New Roman" w:cs="Times New Roman"/>
          <w:sz w:val="24"/>
          <w:szCs w:val="24"/>
        </w:rPr>
        <w:t xml:space="preserve">№ 131-ФЗ </w:t>
      </w:r>
      <w:r w:rsidR="00421A38" w:rsidRPr="005223D5">
        <w:rPr>
          <w:rFonts w:ascii="Times New Roman" w:eastAsia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</w:t>
      </w:r>
      <w:r w:rsidR="00421A38"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Российской Федерации»;</w:t>
      </w:r>
    </w:p>
    <w:p w:rsidR="00421A38" w:rsidRPr="003939BB" w:rsidRDefault="003939BB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21A38"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постановления Правительства Российской Федерации </w:t>
      </w:r>
      <w:r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>29 июля 2013 года № 641 «Об инвестиционных и производственных программах организаций, осуществляющих деятельность в сфере водоснабжения и водоотведения»</w:t>
      </w:r>
      <w:r w:rsidR="00421A38"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21A38" w:rsidRPr="003939BB" w:rsidRDefault="00421A38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расчетных нагрузок по водоснабжению и водоотведению в районах жилой застройки.</w:t>
      </w:r>
    </w:p>
    <w:p w:rsidR="00421A38" w:rsidRPr="003939BB" w:rsidRDefault="00421A38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Заказчик: Администрация </w:t>
      </w:r>
      <w:r w:rsidR="0018554B">
        <w:rPr>
          <w:rFonts w:ascii="Times New Roman" w:eastAsia="Times New Roman" w:hAnsi="Times New Roman" w:cs="Times New Roman"/>
          <w:sz w:val="24"/>
          <w:szCs w:val="24"/>
        </w:rPr>
        <w:t>сельского поселения Александровка</w:t>
      </w:r>
      <w:proofErr w:type="gramStart"/>
      <w:r w:rsidR="001855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21A38" w:rsidRPr="003939BB" w:rsidRDefault="00421A38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Разработчик технического задания: Администрация </w:t>
      </w:r>
      <w:r w:rsidR="0018554B">
        <w:rPr>
          <w:rFonts w:ascii="Times New Roman" w:eastAsia="Times New Roman" w:hAnsi="Times New Roman" w:cs="Times New Roman"/>
          <w:sz w:val="24"/>
          <w:szCs w:val="24"/>
        </w:rPr>
        <w:t>сельского поселения Александровка.</w:t>
      </w:r>
      <w:r w:rsidR="001855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223D5" w:rsidRPr="005223D5" w:rsidRDefault="00421A38" w:rsidP="0077758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Разработчик инвестиционной программы: </w:t>
      </w:r>
      <w:r w:rsidR="005223D5">
        <w:rPr>
          <w:rFonts w:ascii="Times New Roman" w:hAnsi="Times New Roman" w:cs="Times New Roman"/>
          <w:sz w:val="24"/>
          <w:szCs w:val="24"/>
        </w:rPr>
        <w:t>М</w:t>
      </w:r>
      <w:r w:rsidR="005223D5" w:rsidRPr="005223D5">
        <w:rPr>
          <w:rFonts w:ascii="Times New Roman" w:hAnsi="Times New Roman" w:cs="Times New Roman"/>
          <w:sz w:val="24"/>
          <w:szCs w:val="24"/>
        </w:rPr>
        <w:t>униципально</w:t>
      </w:r>
      <w:r w:rsidR="005223D5">
        <w:rPr>
          <w:rFonts w:ascii="Times New Roman" w:hAnsi="Times New Roman" w:cs="Times New Roman"/>
          <w:sz w:val="24"/>
          <w:szCs w:val="24"/>
        </w:rPr>
        <w:t>е</w:t>
      </w:r>
      <w:r w:rsidR="005223D5" w:rsidRPr="005223D5">
        <w:rPr>
          <w:rFonts w:ascii="Times New Roman" w:hAnsi="Times New Roman" w:cs="Times New Roman"/>
          <w:sz w:val="24"/>
          <w:szCs w:val="24"/>
        </w:rPr>
        <w:t xml:space="preserve"> унитарно</w:t>
      </w:r>
      <w:r w:rsidR="005223D5">
        <w:rPr>
          <w:rFonts w:ascii="Times New Roman" w:hAnsi="Times New Roman" w:cs="Times New Roman"/>
          <w:sz w:val="24"/>
          <w:szCs w:val="24"/>
        </w:rPr>
        <w:t>е</w:t>
      </w:r>
      <w:r w:rsidR="005223D5" w:rsidRPr="005223D5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5223D5">
        <w:rPr>
          <w:rFonts w:ascii="Times New Roman" w:hAnsi="Times New Roman" w:cs="Times New Roman"/>
          <w:sz w:val="24"/>
          <w:szCs w:val="24"/>
        </w:rPr>
        <w:t>е</w:t>
      </w:r>
      <w:r w:rsidR="005223D5" w:rsidRPr="005223D5">
        <w:rPr>
          <w:rFonts w:ascii="Times New Roman" w:hAnsi="Times New Roman" w:cs="Times New Roman"/>
          <w:sz w:val="24"/>
          <w:szCs w:val="24"/>
        </w:rPr>
        <w:t xml:space="preserve"> Большеглушицкого района Самарской области ПОЖКХ (далее – МУП ПОЖКХ)</w:t>
      </w:r>
      <w:r w:rsidR="005223D5">
        <w:rPr>
          <w:rFonts w:ascii="Times New Roman" w:hAnsi="Times New Roman" w:cs="Times New Roman"/>
          <w:sz w:val="24"/>
          <w:szCs w:val="24"/>
        </w:rPr>
        <w:t>.</w:t>
      </w:r>
    </w:p>
    <w:p w:rsidR="00421A38" w:rsidRPr="003939BB" w:rsidRDefault="00421A38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1A38" w:rsidRDefault="00421A38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393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2. Цели и задачи разработки и реализации</w:t>
      </w:r>
      <w:r w:rsidR="00393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393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инвестиционной программы</w:t>
      </w:r>
    </w:p>
    <w:p w:rsidR="00227387" w:rsidRPr="003939BB" w:rsidRDefault="00227387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1A38" w:rsidRPr="003939BB" w:rsidRDefault="00421A38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Основной целью программы является повышение надежности и качества водоснабжения и водоотведения за счёт мероприятий по ремонту, строительству и замене систем водоснабжения </w:t>
      </w:r>
      <w:r w:rsidR="0018554B">
        <w:rPr>
          <w:rFonts w:ascii="Times New Roman" w:eastAsia="Times New Roman" w:hAnsi="Times New Roman" w:cs="Times New Roman"/>
          <w:sz w:val="24"/>
          <w:szCs w:val="24"/>
        </w:rPr>
        <w:t>сельского поселения Александровка</w:t>
      </w:r>
      <w:r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1A38" w:rsidRPr="003939BB" w:rsidRDefault="00421A38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2.2. Для решения поставленной цели в рамках данной программы основными задачами являются:</w:t>
      </w:r>
    </w:p>
    <w:p w:rsidR="00421A38" w:rsidRPr="003939BB" w:rsidRDefault="00421A38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улучшение качества жилищно-коммунальных услуг;</w:t>
      </w:r>
    </w:p>
    <w:p w:rsidR="00421A38" w:rsidRPr="003939BB" w:rsidRDefault="00421A38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срока службы инженерно-технических сетей и сооружений;</w:t>
      </w:r>
    </w:p>
    <w:p w:rsidR="00421A38" w:rsidRPr="003939BB" w:rsidRDefault="00421A38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надежности и развитие инженерно-технических сетей и сооружений;</w:t>
      </w:r>
    </w:p>
    <w:p w:rsidR="00421A38" w:rsidRPr="003939BB" w:rsidRDefault="00421A38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снижение уровня износа и аварийности коммунальных сетей;</w:t>
      </w:r>
    </w:p>
    <w:p w:rsidR="00421A38" w:rsidRPr="003939BB" w:rsidRDefault="00421A38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требований энергетической эффективности;</w:t>
      </w:r>
    </w:p>
    <w:p w:rsidR="00421A38" w:rsidRDefault="00421A38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уровня энергосбережения более чем на 10%.</w:t>
      </w:r>
    </w:p>
    <w:p w:rsidR="000521B6" w:rsidRPr="003939BB" w:rsidRDefault="000521B6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1A38" w:rsidRDefault="00421A38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393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3. Основные требования к инвестиционной программе</w:t>
      </w:r>
    </w:p>
    <w:p w:rsidR="00227387" w:rsidRPr="003939BB" w:rsidRDefault="00227387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1A38" w:rsidRPr="003939BB" w:rsidRDefault="00421A38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>Инвестиционная программа должна содержать:</w:t>
      </w:r>
    </w:p>
    <w:p w:rsidR="00421A38" w:rsidRPr="003939BB" w:rsidRDefault="00421A38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инвестиционной программы, включающий следующую информацию:</w:t>
      </w:r>
    </w:p>
    <w:p w:rsidR="00421A38" w:rsidRPr="003939BB" w:rsidRDefault="005223D5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3D5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регулируемой организации, в отношении которой разрабатывается инвестиционная программа, ее местонахождение и контакты лиц, ответственных за разработку инвестиционной программы</w:t>
      </w:r>
      <w:r w:rsidR="00421A38"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1A38" w:rsidRPr="003939BB" w:rsidRDefault="00421A38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уполномоченного органа, утвердившего инвестиционную программу, его местонахождение;</w:t>
      </w:r>
    </w:p>
    <w:p w:rsidR="00421A38" w:rsidRPr="003939BB" w:rsidRDefault="00421A38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органа местного самоуправления, согласующего инвестиционную программу (при необходимости), его местонахождение;</w:t>
      </w:r>
    </w:p>
    <w:p w:rsidR="00421A38" w:rsidRPr="003939BB" w:rsidRDefault="00421A38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плановые значения показателей надежности, качества и </w:t>
      </w:r>
      <w:proofErr w:type="spellStart"/>
      <w:r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энергоэффективности</w:t>
      </w:r>
      <w:proofErr w:type="spellEnd"/>
      <w:r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централизованных систем водоснабжения и (или) водоотведения, установленные органом исполнительной власти субъекта Российской Федерации, отдельно на каждый год в течение срока реализации инвестиционной программы</w:t>
      </w:r>
      <w:r w:rsidR="0077758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1A38" w:rsidRPr="003939BB" w:rsidRDefault="005223D5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223D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мероприятий по подготовке проектной документации, строительству, модернизации и (или) реконструкции существующих объектов централизованных систем водоснабжения и (или) водоотведения, их краткое описание, в том числе обоснование их необходимости, размеров расходов на строительство, модернизацию и (или) реконструкцию каждого из объектов централизованных систем водоснабжения и (или) водоотведения, предусмотренных мероприятиями, описание и место расположения строящихся, модернизируемых и (или) реконструируемых объектов централизованных систем водоснабжения</w:t>
      </w:r>
      <w:proofErr w:type="gramEnd"/>
      <w:r w:rsidRPr="0052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(или) водоотведения, обеспечивающие однозначную идентификацию таких объектов, основные технические характеристики таких объектов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после реализации мероприятия</w:t>
      </w:r>
      <w:r w:rsidR="00421A38"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421A38"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инвестиционной программы подразделяются на мероприятия, реализуемые в сфере водоснабжения (холодного и (или) горячего), и мероприятия, реализуемые в сфере водоотведения;</w:t>
      </w:r>
      <w:proofErr w:type="gramEnd"/>
    </w:p>
    <w:p w:rsidR="00421A38" w:rsidRPr="003939BB" w:rsidRDefault="00421A38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предотвращению возникновения аварийных ситуаций, снижению риска и смягчению последствий чрезвычайных ситуаций;</w:t>
      </w:r>
    </w:p>
    <w:p w:rsidR="00421A38" w:rsidRPr="003939BB" w:rsidRDefault="00421A38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реализации мероприятий инвестиционной программы, включая график ввода объектов централизованных систем водоснабжения и (или) водоотведения в эксплуатацию;</w:t>
      </w:r>
    </w:p>
    <w:p w:rsidR="00421A38" w:rsidRPr="003939BB" w:rsidRDefault="00421A38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плановый процент износа объектов централизованных систем водоснабжения и (или) водоотведения и фактический процент износа объектов централизованных систем водоснабжения и (или) водоотведения, существующих на начало реализации инвестиционной программы;</w:t>
      </w:r>
    </w:p>
    <w:p w:rsidR="00421A38" w:rsidRPr="003939BB" w:rsidRDefault="005223D5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3D5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источники финансирования инвестиционной программы с разделением по видам деятельности и по годам в прогнозных ценах соответствующего года, определенных с использованием прогнозных индексов цен, установленных в прогнозе социально-экономического развития Российской Федерации на очередной финансовый год и плановый период, утвержденном Министерством экономического развития Российской Федерации</w:t>
      </w:r>
      <w:r w:rsidR="00421A38"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1A38" w:rsidRPr="003939BB" w:rsidRDefault="00421A38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эффективности инвестирования средств, осуществляемый путем сопоставления динамики изменения </w:t>
      </w:r>
      <w:hyperlink r:id="rId20" w:tooltip="Целевые показатели" w:history="1">
        <w:r w:rsidRPr="005223D5">
          <w:rPr>
            <w:rFonts w:ascii="Times New Roman" w:eastAsia="Times New Roman" w:hAnsi="Times New Roman" w:cs="Times New Roman"/>
            <w:sz w:val="24"/>
            <w:szCs w:val="24"/>
          </w:rPr>
          <w:t>целевых показателей</w:t>
        </w:r>
      </w:hyperlink>
      <w:r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> деятельности регулируемой организации и расходов на реализацию инвестиционной программы в период ее срока действия;</w:t>
      </w:r>
    </w:p>
    <w:p w:rsidR="00421A38" w:rsidRPr="003939BB" w:rsidRDefault="005223D5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3D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план мероприятий по приведению качества питьевой воды в соответствие с установленными требованиями, план снижения сбросов и программу по энергосбережению и повышению энергетической эффективности (в случае если такие планы и программы утверждены)</w:t>
      </w:r>
      <w:r w:rsidR="00421A38"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1A38" w:rsidRPr="003939BB" w:rsidRDefault="00421A38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предварительный расчет тарифов в сфере водоснабжения и (или) водоотведения на период реализации инвестиционной программы;</w:t>
      </w:r>
    </w:p>
    <w:p w:rsidR="00421A38" w:rsidRDefault="00421A38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отчет об исполнении инвестиционной программы за последний истекший год периода реализации инвестиционной программы, </w:t>
      </w:r>
      <w:proofErr w:type="gramStart"/>
      <w:r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содержащий</w:t>
      </w:r>
      <w:proofErr w:type="gramEnd"/>
      <w:r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основные технические характеристики модернизируемых и (или) реконструируемых объектов централизованных систем водоснабжения и (или) водоотведения до и после проведения мероприятий этой инвестиционной программы.</w:t>
      </w:r>
    </w:p>
    <w:p w:rsidR="000521B6" w:rsidRPr="003939BB" w:rsidRDefault="000521B6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1A38" w:rsidRDefault="00421A38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393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4.Перечень мероприятий по ремонту, строительству</w:t>
      </w:r>
      <w:r w:rsidR="00393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393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и замене систем водоснабжения </w:t>
      </w:r>
      <w:r w:rsidR="000521B6" w:rsidRPr="000521B6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Александровка:</w:t>
      </w:r>
      <w:r w:rsidR="00052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90D20" w:rsidRPr="003939BB" w:rsidRDefault="00890D20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58" w:type="dxa"/>
        <w:tblInd w:w="7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1701"/>
        <w:gridCol w:w="1275"/>
        <w:gridCol w:w="1276"/>
        <w:gridCol w:w="1276"/>
        <w:gridCol w:w="1134"/>
        <w:gridCol w:w="1276"/>
        <w:gridCol w:w="1134"/>
      </w:tblGrid>
      <w:tr w:rsidR="00BC240C" w:rsidRPr="00890D20" w:rsidTr="0015681A"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240C" w:rsidRPr="00890D20" w:rsidRDefault="00BC240C" w:rsidP="00777580">
            <w:pPr>
              <w:spacing w:after="0" w:line="240" w:lineRule="auto"/>
              <w:ind w:left="30" w:right="30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890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90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240C" w:rsidRPr="00890D20" w:rsidRDefault="00BC240C" w:rsidP="00777580">
            <w:pPr>
              <w:spacing w:after="0" w:line="240" w:lineRule="auto"/>
              <w:ind w:left="30" w:right="30" w:hanging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240C" w:rsidRPr="00890D20" w:rsidRDefault="00BC240C" w:rsidP="00777580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240C" w:rsidRPr="00890D20" w:rsidRDefault="00BC240C" w:rsidP="00777580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240C" w:rsidRPr="00890D20" w:rsidRDefault="00BC240C" w:rsidP="00777580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240C" w:rsidRDefault="00BC240C" w:rsidP="00777580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 по годам</w:t>
            </w:r>
          </w:p>
          <w:p w:rsidR="00BC240C" w:rsidRPr="00890D20" w:rsidRDefault="00BC240C" w:rsidP="00777580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(тыс. руб.)</w:t>
            </w:r>
          </w:p>
        </w:tc>
      </w:tr>
      <w:tr w:rsidR="00BC240C" w:rsidRPr="00890D20" w:rsidTr="00BC240C"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40C" w:rsidRPr="00890D20" w:rsidRDefault="00BC240C" w:rsidP="00777580">
            <w:pPr>
              <w:spacing w:after="0" w:line="240" w:lineRule="auto"/>
              <w:ind w:left="30" w:right="30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40C" w:rsidRPr="00890D20" w:rsidRDefault="00BC240C" w:rsidP="00777580">
            <w:pPr>
              <w:spacing w:after="0" w:line="240" w:lineRule="auto"/>
              <w:ind w:left="30" w:right="30" w:hanging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40C" w:rsidRPr="00890D20" w:rsidRDefault="00BC240C" w:rsidP="00777580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0C" w:rsidRPr="00890D20" w:rsidRDefault="00BC240C" w:rsidP="00777580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0C" w:rsidRPr="00890D20" w:rsidRDefault="00BC240C" w:rsidP="00777580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0C" w:rsidRPr="005223D5" w:rsidRDefault="00BC240C" w:rsidP="00777580">
            <w:pPr>
              <w:spacing w:after="0" w:line="240" w:lineRule="auto"/>
              <w:ind w:left="30" w:right="30" w:firstLine="11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D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0C" w:rsidRPr="005223D5" w:rsidRDefault="00BC240C" w:rsidP="00777580">
            <w:pPr>
              <w:spacing w:after="0" w:line="240" w:lineRule="auto"/>
              <w:ind w:left="30" w:right="30" w:hanging="2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D5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0C" w:rsidRPr="005223D5" w:rsidRDefault="00BC240C" w:rsidP="00777580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D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890D20" w:rsidRPr="003939BB" w:rsidTr="00890D20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0D20" w:rsidRPr="00890D20" w:rsidRDefault="00BC240C" w:rsidP="00777580">
            <w:pPr>
              <w:spacing w:after="0" w:line="240" w:lineRule="auto"/>
              <w:ind w:left="30" w:right="30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90D20" w:rsidRPr="00890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0D20" w:rsidRPr="00890D20" w:rsidRDefault="00890D20" w:rsidP="00777580">
            <w:pPr>
              <w:spacing w:after="0" w:line="240" w:lineRule="auto"/>
              <w:ind w:left="30" w:right="30" w:hanging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0D20" w:rsidRPr="00890D20" w:rsidRDefault="00890D20" w:rsidP="00777580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0D20" w:rsidRPr="00890D20" w:rsidRDefault="00890D20" w:rsidP="00777580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0D20" w:rsidRPr="00890D20" w:rsidRDefault="00890D20" w:rsidP="00777580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0D20" w:rsidRPr="00890D20" w:rsidRDefault="00890D20" w:rsidP="00777580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0" w:rsidRPr="00890D20" w:rsidRDefault="00890D20" w:rsidP="00777580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0" w:rsidRPr="00890D20" w:rsidRDefault="00890D20" w:rsidP="00777580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BC240C" w:rsidRPr="003939BB" w:rsidTr="00890D20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240C" w:rsidRPr="00890D20" w:rsidRDefault="00BC240C" w:rsidP="00777580">
            <w:pPr>
              <w:spacing w:after="0" w:line="240" w:lineRule="auto"/>
              <w:ind w:left="30" w:right="30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90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240C" w:rsidRPr="00890D20" w:rsidRDefault="00BC240C" w:rsidP="00777580">
            <w:pPr>
              <w:spacing w:after="0" w:line="240" w:lineRule="auto"/>
              <w:ind w:left="30" w:right="30" w:hanging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водопровода в с. Александровка протяженностью 100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0C" w:rsidRPr="00890D20" w:rsidRDefault="00BC240C" w:rsidP="00777580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3D5">
              <w:rPr>
                <w:rFonts w:ascii="Times New Roman" w:hAnsi="Times New Roman" w:cs="Times New Roman"/>
                <w:sz w:val="24"/>
                <w:szCs w:val="24"/>
              </w:rPr>
              <w:t>МУП ПОЖКХ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0C" w:rsidRPr="00890D20" w:rsidRDefault="00BC240C" w:rsidP="00BC240C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40C">
              <w:rPr>
                <w:rFonts w:ascii="Times New Roman" w:eastAsia="Times New Roman" w:hAnsi="Times New Roman" w:cs="Times New Roman"/>
                <w:sz w:val="20"/>
                <w:szCs w:val="20"/>
              </w:rPr>
              <w:t>Май – август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BC24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0C" w:rsidRPr="00890D20" w:rsidRDefault="00BC240C" w:rsidP="002A6A15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0C" w:rsidRPr="00890D20" w:rsidRDefault="00BC240C" w:rsidP="002A6A15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0C" w:rsidRPr="00890D20" w:rsidRDefault="00BC240C" w:rsidP="002A6A15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0C" w:rsidRPr="00890D20" w:rsidRDefault="00BC240C" w:rsidP="002A6A15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BC240C" w:rsidRPr="003939BB" w:rsidTr="00890D20">
        <w:tc>
          <w:tcPr>
            <w:tcW w:w="386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240C" w:rsidRPr="003939BB" w:rsidRDefault="00BC240C" w:rsidP="00777580">
            <w:pPr>
              <w:spacing w:after="0" w:line="240" w:lineRule="auto"/>
              <w:ind w:left="30" w:right="3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240C" w:rsidRPr="003939BB" w:rsidRDefault="00BC240C" w:rsidP="00777580">
            <w:pPr>
              <w:spacing w:after="0" w:line="240" w:lineRule="auto"/>
              <w:ind w:left="30" w:right="30" w:hanging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240C" w:rsidRPr="003939BB" w:rsidRDefault="00BC240C" w:rsidP="00777580">
            <w:pPr>
              <w:spacing w:after="0" w:line="240" w:lineRule="auto"/>
              <w:ind w:left="30" w:right="3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240C" w:rsidRPr="003939BB" w:rsidRDefault="00BC240C" w:rsidP="00777580">
            <w:pPr>
              <w:spacing w:after="0" w:line="240" w:lineRule="auto"/>
              <w:ind w:left="30" w:right="3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240C" w:rsidRPr="003939BB" w:rsidRDefault="00BC240C" w:rsidP="00777580">
            <w:pPr>
              <w:spacing w:after="0" w:line="240" w:lineRule="auto"/>
              <w:ind w:left="30" w:right="3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240C" w:rsidRPr="003939BB" w:rsidRDefault="00BC240C" w:rsidP="00777580">
            <w:pPr>
              <w:spacing w:after="0" w:line="240" w:lineRule="auto"/>
              <w:ind w:left="30" w:right="3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240C" w:rsidRPr="003939BB" w:rsidRDefault="00BC240C" w:rsidP="00777580">
            <w:pPr>
              <w:spacing w:after="0" w:line="240" w:lineRule="auto"/>
              <w:ind w:left="30" w:right="3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C240C" w:rsidRPr="003939BB" w:rsidRDefault="00BC240C" w:rsidP="00777580">
            <w:pPr>
              <w:spacing w:after="0" w:line="240" w:lineRule="auto"/>
              <w:ind w:left="30" w:right="3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21A38" w:rsidRPr="003939BB" w:rsidRDefault="00421A38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>4.1. Целевые показатели:</w:t>
      </w:r>
    </w:p>
    <w:p w:rsidR="00421A38" w:rsidRPr="003939BB" w:rsidRDefault="00421A38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>надежность (бесперебойность) снабжения потребителей товарами (услугами) организации коммунального комплекса;</w:t>
      </w:r>
    </w:p>
    <w:p w:rsidR="00421A38" w:rsidRPr="003939BB" w:rsidRDefault="00421A38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>сбалансированность системы коммунальной инфраструктуры;</w:t>
      </w:r>
    </w:p>
    <w:p w:rsidR="00421A38" w:rsidRPr="003939BB" w:rsidRDefault="00421A38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доступность товаров и услуг для потребителей;</w:t>
      </w:r>
    </w:p>
    <w:p w:rsidR="00421A38" w:rsidRDefault="00421A38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эффективность деятельности организации коммунального комплекса.</w:t>
      </w:r>
    </w:p>
    <w:p w:rsidR="000521B6" w:rsidRPr="003939BB" w:rsidRDefault="000521B6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1A38" w:rsidRDefault="00421A38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393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5. Ожидаемые результаты инвестиционной программы</w:t>
      </w:r>
    </w:p>
    <w:p w:rsidR="000521B6" w:rsidRPr="003939BB" w:rsidRDefault="000521B6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1A38" w:rsidRPr="003939BB" w:rsidRDefault="00421A38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>5.1. Повышение качества жилищно-коммунальных услуг.</w:t>
      </w:r>
    </w:p>
    <w:p w:rsidR="00421A38" w:rsidRPr="003939BB" w:rsidRDefault="00421A38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>5.2. Повышение надежности работы инженерно-технических сетей и сооружений.</w:t>
      </w:r>
    </w:p>
    <w:p w:rsidR="00421A38" w:rsidRPr="003939BB" w:rsidRDefault="00421A38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>5.3.Снижение аварийных ситуаций на сетях водоснабжения, уменьшения потерь воды.</w:t>
      </w:r>
    </w:p>
    <w:p w:rsidR="00421A38" w:rsidRPr="00FE5547" w:rsidRDefault="00421A38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>5.4. Улучшение экологической ситуации на территории </w:t>
      </w:r>
      <w:r w:rsidR="000521B6">
        <w:rPr>
          <w:rFonts w:ascii="Times New Roman" w:eastAsia="Times New Roman" w:hAnsi="Times New Roman" w:cs="Times New Roman"/>
          <w:sz w:val="24"/>
          <w:szCs w:val="24"/>
        </w:rPr>
        <w:t>сельского поселения Александровка</w:t>
      </w:r>
      <w:r w:rsidR="00052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5547">
        <w:rPr>
          <w:rFonts w:ascii="Times New Roman" w:eastAsia="Times New Roman" w:hAnsi="Times New Roman" w:cs="Times New Roman"/>
          <w:sz w:val="24"/>
          <w:szCs w:val="24"/>
        </w:rPr>
        <w:t> за счет снижений аварий.</w:t>
      </w:r>
    </w:p>
    <w:p w:rsidR="00421A38" w:rsidRPr="003939BB" w:rsidRDefault="00421A38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5.5. Снижение </w:t>
      </w:r>
      <w:proofErr w:type="spellStart"/>
      <w:r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энергозатрат</w:t>
      </w:r>
      <w:proofErr w:type="spellEnd"/>
      <w:r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1A38" w:rsidRPr="003939BB" w:rsidRDefault="00421A38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>5.6 Улучшение качества питьевой воды в соответствии с установленными требованиями.</w:t>
      </w:r>
    </w:p>
    <w:p w:rsidR="00FE5547" w:rsidRDefault="00FE5547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E5547" w:rsidRDefault="00421A38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393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6. </w:t>
      </w:r>
      <w:r w:rsidR="00FE5547" w:rsidRPr="00FE5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Мероприятия инвестиционной программы</w:t>
      </w:r>
    </w:p>
    <w:p w:rsidR="006235FD" w:rsidRDefault="006235FD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E5547" w:rsidRPr="006235FD" w:rsidRDefault="00FE5547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FD">
        <w:rPr>
          <w:rFonts w:ascii="Times New Roman" w:eastAsia="Times New Roman" w:hAnsi="Times New Roman" w:cs="Times New Roman"/>
          <w:sz w:val="24"/>
          <w:szCs w:val="24"/>
        </w:rPr>
        <w:t>Мероприятия инвестиционной программы разделяются на мероприятия, реализуемые в сфере холодного водоснабжения, мероприятия, реализуемые сфере водоотведения, при этом в пределах каждой сферы деятельности выделяются следующие группы мероприятий:</w:t>
      </w:r>
    </w:p>
    <w:p w:rsidR="00FE5547" w:rsidRPr="006235FD" w:rsidRDefault="00FE5547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35FD">
        <w:rPr>
          <w:rFonts w:ascii="Times New Roman" w:eastAsia="Times New Roman" w:hAnsi="Times New Roman" w:cs="Times New Roman"/>
          <w:sz w:val="24"/>
          <w:szCs w:val="24"/>
        </w:rPr>
        <w:t xml:space="preserve">а) строительство, модернизация и (или) реконструкция объектов централизованных систем водоснабжения и (или) водоотведения в целях подключения объектов капитального строительства абонентов с указанием объектов централизованных систем водоснабжения и (или) водоотведения, строительство которых финансируется за счет платы за подключение, с указанием точек подключения (технологического </w:t>
      </w:r>
      <w:r w:rsidRPr="006235FD">
        <w:rPr>
          <w:rFonts w:ascii="Times New Roman" w:eastAsia="Times New Roman" w:hAnsi="Times New Roman" w:cs="Times New Roman"/>
          <w:sz w:val="24"/>
          <w:szCs w:val="24"/>
        </w:rPr>
        <w:lastRenderedPageBreak/>
        <w:t>присоединения), количества и нагрузки новых подключенных (технологически присоединенных) объектов капитального строительства абонентов, в том числе:</w:t>
      </w:r>
      <w:proofErr w:type="gramEnd"/>
    </w:p>
    <w:p w:rsidR="00FE5547" w:rsidRPr="006235FD" w:rsidRDefault="00FE5547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FD">
        <w:rPr>
          <w:rFonts w:ascii="Times New Roman" w:eastAsia="Times New Roman" w:hAnsi="Times New Roman" w:cs="Times New Roman"/>
          <w:sz w:val="24"/>
          <w:szCs w:val="24"/>
        </w:rPr>
        <w:t>строительство новых сетей водоснабжения и (или) водоотведения в целях подключения объектов капитального строительства абонентов с указанием строящихся участков таких сетей, их диаметра и протяженности, иных технических характеристик;</w:t>
      </w:r>
    </w:p>
    <w:p w:rsidR="00FE5547" w:rsidRPr="006235FD" w:rsidRDefault="00FE5547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FD">
        <w:rPr>
          <w:rFonts w:ascii="Times New Roman" w:eastAsia="Times New Roman" w:hAnsi="Times New Roman" w:cs="Times New Roman"/>
          <w:sz w:val="24"/>
          <w:szCs w:val="24"/>
        </w:rPr>
        <w:t>строительство иных объектов централизованных систем водоснабжения и (или) водоотведения (за исключением сетей водоснабжения и (или) водоотведения) с описанием таких объектов, их технических характеристик;</w:t>
      </w:r>
    </w:p>
    <w:p w:rsidR="00FE5547" w:rsidRPr="006235FD" w:rsidRDefault="00FE5547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FD">
        <w:rPr>
          <w:rFonts w:ascii="Times New Roman" w:eastAsia="Times New Roman" w:hAnsi="Times New Roman" w:cs="Times New Roman"/>
          <w:sz w:val="24"/>
          <w:szCs w:val="24"/>
        </w:rPr>
        <w:t>увеличение пропускной способности существующих сетей водоснабжения и (или) водоотведения в целях подключения объектов капитального строительства абонентов с указанием участков таких сетей, их протяженности, пропускной способности, иных технических характеристик до и после проведения мероприятий;</w:t>
      </w:r>
    </w:p>
    <w:p w:rsidR="00FE5547" w:rsidRPr="006235FD" w:rsidRDefault="00FE5547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FD">
        <w:rPr>
          <w:rFonts w:ascii="Times New Roman" w:eastAsia="Times New Roman" w:hAnsi="Times New Roman" w:cs="Times New Roman"/>
          <w:sz w:val="24"/>
          <w:szCs w:val="24"/>
        </w:rPr>
        <w:t>увеличение мощности и производительности существующих объектов централизованных систем водоснабжения и (или) водоотведения (за исключением сетей водоснабжения и (или) водоотведения) с указанием технических характеристик объектов централизованных систем водоснабжения и (или) водоотведения до и после проведения мероприятий;</w:t>
      </w:r>
    </w:p>
    <w:p w:rsidR="00FE5547" w:rsidRPr="006235FD" w:rsidRDefault="00FE5547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FD">
        <w:rPr>
          <w:rFonts w:ascii="Times New Roman" w:eastAsia="Times New Roman" w:hAnsi="Times New Roman" w:cs="Times New Roman"/>
          <w:sz w:val="24"/>
          <w:szCs w:val="24"/>
        </w:rPr>
        <w:t>б) строительство новых объектов централизованных систем водоснабжения и (или) водоотведения, не связанных с подключением (технологическим присоединением) новых объектов капитального строительства абонентов, в том числе:</w:t>
      </w:r>
    </w:p>
    <w:p w:rsidR="00FE5547" w:rsidRPr="006235FD" w:rsidRDefault="00FE5547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FD">
        <w:rPr>
          <w:rFonts w:ascii="Times New Roman" w:eastAsia="Times New Roman" w:hAnsi="Times New Roman" w:cs="Times New Roman"/>
          <w:sz w:val="24"/>
          <w:szCs w:val="24"/>
        </w:rPr>
        <w:t>строительство новых сетей водоснабжения и (или) водоотведения с указанием участков таких сетей, их протяженности, пропускной способности;</w:t>
      </w:r>
    </w:p>
    <w:p w:rsidR="00FE5547" w:rsidRPr="006235FD" w:rsidRDefault="00FE5547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FD">
        <w:rPr>
          <w:rFonts w:ascii="Times New Roman" w:eastAsia="Times New Roman" w:hAnsi="Times New Roman" w:cs="Times New Roman"/>
          <w:sz w:val="24"/>
          <w:szCs w:val="24"/>
        </w:rPr>
        <w:t>строительство иных объектов централизованных систем водоснабжения и (или) водоотведения (за исключением сетей водоснабжения и (или) водоотведения) с указанием их технических характеристик;</w:t>
      </w:r>
    </w:p>
    <w:p w:rsidR="00FE5547" w:rsidRPr="006235FD" w:rsidRDefault="00FE5547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FD">
        <w:rPr>
          <w:rFonts w:ascii="Times New Roman" w:eastAsia="Times New Roman" w:hAnsi="Times New Roman" w:cs="Times New Roman"/>
          <w:sz w:val="24"/>
          <w:szCs w:val="24"/>
        </w:rPr>
        <w:t>в) модернизация или реконструкция существующих объектов централизованных систем водоснабжения и (или) водоотведения в целях снижения уровня износа существующих объектов, в том числе:</w:t>
      </w:r>
    </w:p>
    <w:p w:rsidR="00FE5547" w:rsidRPr="006235FD" w:rsidRDefault="00FE5547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FD">
        <w:rPr>
          <w:rFonts w:ascii="Times New Roman" w:eastAsia="Times New Roman" w:hAnsi="Times New Roman" w:cs="Times New Roman"/>
          <w:sz w:val="24"/>
          <w:szCs w:val="24"/>
        </w:rPr>
        <w:t>модернизация или реконструкция существующих сетей водоснабжения и (или) водоотведения с указанием участков таких сетей, их протяженности, пропускной способности, иных технических характеристик до и после проведения мероприятий;</w:t>
      </w:r>
    </w:p>
    <w:p w:rsidR="00FE5547" w:rsidRPr="006235FD" w:rsidRDefault="00FE5547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FD">
        <w:rPr>
          <w:rFonts w:ascii="Times New Roman" w:eastAsia="Times New Roman" w:hAnsi="Times New Roman" w:cs="Times New Roman"/>
          <w:sz w:val="24"/>
          <w:szCs w:val="24"/>
        </w:rPr>
        <w:t>модернизация или реконструкция существующих объектов централизованных систем водоснабжения и (или) водоотведения (за исключением сетей водоснабжения и (или) водоотведения) с указанием технических характеристик данных объектов до и после проведения мероприятий;</w:t>
      </w:r>
    </w:p>
    <w:p w:rsidR="00FE5547" w:rsidRPr="006235FD" w:rsidRDefault="00FE5547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FD">
        <w:rPr>
          <w:rFonts w:ascii="Times New Roman" w:eastAsia="Times New Roman" w:hAnsi="Times New Roman" w:cs="Times New Roman"/>
          <w:sz w:val="24"/>
          <w:szCs w:val="24"/>
        </w:rPr>
        <w:t xml:space="preserve">г) осуществление мероприятий, направленных на повышение экологической эффективности, достижение плановых значений показателей надежности, качества и </w:t>
      </w:r>
      <w:proofErr w:type="spellStart"/>
      <w:r w:rsidRPr="006235FD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6235FD">
        <w:rPr>
          <w:rFonts w:ascii="Times New Roman" w:eastAsia="Times New Roman" w:hAnsi="Times New Roman" w:cs="Times New Roman"/>
          <w:sz w:val="24"/>
          <w:szCs w:val="24"/>
        </w:rPr>
        <w:t xml:space="preserve"> объектов централизованных систем водоснабжения и (или) водоотведения, не включенных в прочие группы мероприятий;</w:t>
      </w:r>
    </w:p>
    <w:p w:rsidR="00FE5547" w:rsidRPr="006235FD" w:rsidRDefault="00FE5547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FD">
        <w:rPr>
          <w:rFonts w:ascii="Times New Roman" w:eastAsia="Times New Roman" w:hAnsi="Times New Roman" w:cs="Times New Roman"/>
          <w:sz w:val="24"/>
          <w:szCs w:val="24"/>
        </w:rPr>
        <w:t>д) вывод из эксплуатации, консервация и демонтаж объектов централизованных систем водоснабжения и (или) водоотведения, в том числе:</w:t>
      </w:r>
    </w:p>
    <w:p w:rsidR="00FE5547" w:rsidRPr="006235FD" w:rsidRDefault="00FE5547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FD">
        <w:rPr>
          <w:rFonts w:ascii="Times New Roman" w:eastAsia="Times New Roman" w:hAnsi="Times New Roman" w:cs="Times New Roman"/>
          <w:sz w:val="24"/>
          <w:szCs w:val="24"/>
        </w:rPr>
        <w:t>вывод из эксплуатации, консервация и демонтаж сетей водоснабжения и (или) водоотведения с указанием участков таких сетей, их протяженности, пропускной способности, иных технических характеристик;</w:t>
      </w:r>
    </w:p>
    <w:p w:rsidR="00FE5547" w:rsidRPr="006235FD" w:rsidRDefault="00FE5547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FD">
        <w:rPr>
          <w:rFonts w:ascii="Times New Roman" w:eastAsia="Times New Roman" w:hAnsi="Times New Roman" w:cs="Times New Roman"/>
          <w:sz w:val="24"/>
          <w:szCs w:val="24"/>
        </w:rPr>
        <w:t>вывод из эксплуатации, консервация и демонтаж иных объектов централизованных систем водоснабжения и (или) водоотведения (за исключением сетей водоснабжения и (или) водоотведения) с указанием отдельных объектов, их технических характеристик.</w:t>
      </w:r>
    </w:p>
    <w:p w:rsidR="00FE5547" w:rsidRDefault="00FE5547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21A38" w:rsidRDefault="00421A38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393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7. Сроки разработки, рассмотрения, согласования</w:t>
      </w:r>
      <w:r w:rsidR="008E2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393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 утверждения проекта инвестиционной программы</w:t>
      </w:r>
    </w:p>
    <w:p w:rsidR="000521B6" w:rsidRPr="003939BB" w:rsidRDefault="000521B6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1A38" w:rsidRPr="003939BB" w:rsidRDefault="00421A38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 инвестиционной программы разрабатывается в течение </w:t>
      </w:r>
      <w:r w:rsidRPr="00BC240C">
        <w:rPr>
          <w:rFonts w:ascii="Times New Roman" w:eastAsia="Times New Roman" w:hAnsi="Times New Roman" w:cs="Times New Roman"/>
          <w:sz w:val="24"/>
          <w:szCs w:val="24"/>
        </w:rPr>
        <w:t xml:space="preserve">3 месяцев </w:t>
      </w:r>
      <w:r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вступления в силу настоящего технического задания.</w:t>
      </w:r>
    </w:p>
    <w:p w:rsidR="00421A38" w:rsidRPr="003939BB" w:rsidRDefault="00421A38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0521B6">
        <w:rPr>
          <w:rFonts w:ascii="Times New Roman" w:eastAsia="Times New Roman" w:hAnsi="Times New Roman" w:cs="Times New Roman"/>
          <w:sz w:val="24"/>
          <w:szCs w:val="24"/>
        </w:rPr>
        <w:t>сельского поселения Александровка</w:t>
      </w:r>
      <w:r w:rsidR="00052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30 дней со дня представления проекта инвестиционной программы на согласование рассматривает проект инвестиционной программы на соответствие техническому заданию и требованиям, указанных </w:t>
      </w:r>
      <w:r w:rsidR="00623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6235FD" w:rsidRPr="005223D5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6235F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235FD" w:rsidRPr="005223D5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 </w:t>
      </w:r>
      <w:hyperlink r:id="rId21" w:tooltip="29 июля" w:history="1">
        <w:r w:rsidR="006235FD" w:rsidRPr="005223D5">
          <w:rPr>
            <w:rFonts w:ascii="Times New Roman" w:eastAsia="Times New Roman" w:hAnsi="Times New Roman" w:cs="Times New Roman"/>
            <w:sz w:val="24"/>
            <w:szCs w:val="24"/>
          </w:rPr>
          <w:t xml:space="preserve">29 </w:t>
        </w:r>
        <w:r w:rsidR="006235FD" w:rsidRPr="005223D5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июля</w:t>
        </w:r>
      </w:hyperlink>
      <w:r w:rsidR="006235FD" w:rsidRPr="005223D5">
        <w:rPr>
          <w:rFonts w:ascii="Times New Roman" w:eastAsia="Times New Roman" w:hAnsi="Times New Roman" w:cs="Times New Roman"/>
          <w:sz w:val="24"/>
          <w:szCs w:val="24"/>
        </w:rPr>
        <w:t> 2013 года № 641 «Об инвестиционных и производственных программах организаций, осуществляющих деятельность в сфере</w:t>
      </w:r>
      <w:r w:rsidR="006235FD">
        <w:rPr>
          <w:rFonts w:ascii="Times New Roman" w:eastAsia="Times New Roman" w:hAnsi="Times New Roman" w:cs="Times New Roman"/>
          <w:sz w:val="24"/>
          <w:szCs w:val="24"/>
        </w:rPr>
        <w:t xml:space="preserve"> водоснабжения и водоотведения»</w:t>
      </w:r>
      <w:r w:rsidR="00623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на предмет того, что в результате реализации</w:t>
      </w:r>
      <w:proofErr w:type="gramEnd"/>
      <w:r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планов мероприятий целевые показатели деятельности регулируемой организации не будут достигнуты и (или) реализация таких планов возможна при меньшем уровне затрат (в том числе за счет использования других технологий).</w:t>
      </w:r>
    </w:p>
    <w:p w:rsidR="00421A38" w:rsidRPr="003939BB" w:rsidRDefault="00421A38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0521B6" w:rsidRPr="000521B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521B6">
        <w:rPr>
          <w:rFonts w:ascii="Times New Roman" w:eastAsia="Times New Roman" w:hAnsi="Times New Roman" w:cs="Times New Roman"/>
          <w:sz w:val="24"/>
          <w:szCs w:val="24"/>
        </w:rPr>
        <w:t>ельского поселения Александровка</w:t>
      </w:r>
      <w:r w:rsidR="00052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частью 5 статьи 40 Федерального закона от 7 декабря 2011 года № </w:t>
      </w:r>
      <w:r w:rsidR="00890D20">
        <w:rPr>
          <w:rFonts w:ascii="Times New Roman" w:eastAsia="Times New Roman" w:hAnsi="Times New Roman" w:cs="Times New Roman"/>
          <w:color w:val="000000"/>
          <w:sz w:val="24"/>
          <w:szCs w:val="24"/>
        </w:rPr>
        <w:t>416 –</w:t>
      </w:r>
      <w:r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ФЗ</w:t>
      </w:r>
      <w:r w:rsidR="00890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>О водоснабжении и водоотведении</w:t>
      </w:r>
      <w:r w:rsidR="00890D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вправе привлекать к рассмотрению инвестиционной программы в целях анализа ее обоснованности независимые организации.</w:t>
      </w:r>
    </w:p>
    <w:p w:rsidR="00421A38" w:rsidRDefault="00421A38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Рассмотрение и согласование инвестиционной программы </w:t>
      </w:r>
      <w:r w:rsidR="00777580" w:rsidRPr="00BC240C">
        <w:rPr>
          <w:rFonts w:ascii="Times New Roman" w:eastAsia="Times New Roman" w:hAnsi="Times New Roman" w:cs="Times New Roman"/>
          <w:sz w:val="24"/>
          <w:szCs w:val="24"/>
        </w:rPr>
        <w:t>МУП ПОЖКХ</w:t>
      </w:r>
      <w:r w:rsidRPr="00BC2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052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0521B6">
        <w:rPr>
          <w:rFonts w:ascii="Times New Roman" w:eastAsia="Times New Roman" w:hAnsi="Times New Roman" w:cs="Times New Roman"/>
          <w:sz w:val="24"/>
          <w:szCs w:val="24"/>
        </w:rPr>
        <w:t>сельского поселения Александровка</w:t>
      </w:r>
      <w:r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расчет необходимых финансовых потребностей для её реализации, а также расчет тарифов на подключение к системам водоснабжения и водоотведения </w:t>
      </w:r>
      <w:r w:rsidR="006235FD" w:rsidRPr="00BC240C">
        <w:rPr>
          <w:rFonts w:ascii="Times New Roman" w:eastAsia="Times New Roman" w:hAnsi="Times New Roman" w:cs="Times New Roman"/>
          <w:sz w:val="24"/>
          <w:szCs w:val="24"/>
        </w:rPr>
        <w:t xml:space="preserve">МУП ПОЖКХ </w:t>
      </w:r>
      <w:r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в течение 30 дней с момента представления.</w:t>
      </w:r>
    </w:p>
    <w:p w:rsidR="00777580" w:rsidRPr="003939BB" w:rsidRDefault="00777580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1A38" w:rsidRDefault="00421A38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393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8. Форма представления проекта инвестиционной программы</w:t>
      </w:r>
    </w:p>
    <w:p w:rsidR="000521B6" w:rsidRPr="003939BB" w:rsidRDefault="000521B6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1A38" w:rsidRPr="003939BB" w:rsidRDefault="00421A38" w:rsidP="007775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8.1. Проект инвестиционной программы представляется для согласования в </w:t>
      </w:r>
      <w:r w:rsidRPr="00052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Администрацию </w:t>
      </w:r>
      <w:r w:rsidR="000521B6" w:rsidRPr="000521B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521B6">
        <w:rPr>
          <w:rFonts w:ascii="Times New Roman" w:eastAsia="Times New Roman" w:hAnsi="Times New Roman" w:cs="Times New Roman"/>
          <w:sz w:val="24"/>
          <w:szCs w:val="24"/>
        </w:rPr>
        <w:t>ельского поселения Александровка</w:t>
      </w:r>
      <w:r w:rsidR="00052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бумажном носителе в </w:t>
      </w:r>
      <w:r w:rsidR="00777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Pr="003939BB">
        <w:rPr>
          <w:rFonts w:ascii="Times New Roman" w:eastAsia="Times New Roman" w:hAnsi="Times New Roman" w:cs="Times New Roman"/>
          <w:color w:val="000000"/>
          <w:sz w:val="24"/>
          <w:szCs w:val="24"/>
        </w:rPr>
        <w:t>экз. и на электронном носителе.</w:t>
      </w:r>
    </w:p>
    <w:p w:rsidR="004934A1" w:rsidRPr="003939BB" w:rsidRDefault="004934A1" w:rsidP="00777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34A1" w:rsidRPr="003939BB" w:rsidSect="00341421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38"/>
    <w:rsid w:val="00000F0A"/>
    <w:rsid w:val="0000361F"/>
    <w:rsid w:val="00003EA9"/>
    <w:rsid w:val="00004FA7"/>
    <w:rsid w:val="00010753"/>
    <w:rsid w:val="000128FB"/>
    <w:rsid w:val="00013049"/>
    <w:rsid w:val="00014475"/>
    <w:rsid w:val="00016465"/>
    <w:rsid w:val="00017120"/>
    <w:rsid w:val="0002019C"/>
    <w:rsid w:val="000232B4"/>
    <w:rsid w:val="000241C9"/>
    <w:rsid w:val="00026202"/>
    <w:rsid w:val="00027E4C"/>
    <w:rsid w:val="0003059C"/>
    <w:rsid w:val="00031A73"/>
    <w:rsid w:val="00040CD1"/>
    <w:rsid w:val="00050D90"/>
    <w:rsid w:val="000521B6"/>
    <w:rsid w:val="000560B4"/>
    <w:rsid w:val="00062678"/>
    <w:rsid w:val="00075AF3"/>
    <w:rsid w:val="00077792"/>
    <w:rsid w:val="00082447"/>
    <w:rsid w:val="00083C6E"/>
    <w:rsid w:val="0008507E"/>
    <w:rsid w:val="00090E36"/>
    <w:rsid w:val="000922BC"/>
    <w:rsid w:val="000A170F"/>
    <w:rsid w:val="000A7A8D"/>
    <w:rsid w:val="000B075F"/>
    <w:rsid w:val="000B1C39"/>
    <w:rsid w:val="000B308E"/>
    <w:rsid w:val="000B5D8C"/>
    <w:rsid w:val="000B796D"/>
    <w:rsid w:val="000C777F"/>
    <w:rsid w:val="000D302D"/>
    <w:rsid w:val="000D4DC7"/>
    <w:rsid w:val="000D65AF"/>
    <w:rsid w:val="000E0524"/>
    <w:rsid w:val="000E0ED1"/>
    <w:rsid w:val="000E22D2"/>
    <w:rsid w:val="000E3F49"/>
    <w:rsid w:val="000E47B5"/>
    <w:rsid w:val="000F07CE"/>
    <w:rsid w:val="000F3056"/>
    <w:rsid w:val="000F5037"/>
    <w:rsid w:val="000F5101"/>
    <w:rsid w:val="001002A8"/>
    <w:rsid w:val="00105A79"/>
    <w:rsid w:val="0011104B"/>
    <w:rsid w:val="001156AB"/>
    <w:rsid w:val="00115859"/>
    <w:rsid w:val="00116FB4"/>
    <w:rsid w:val="00117B19"/>
    <w:rsid w:val="0012326A"/>
    <w:rsid w:val="00126057"/>
    <w:rsid w:val="00126C2F"/>
    <w:rsid w:val="001307BB"/>
    <w:rsid w:val="00130A4D"/>
    <w:rsid w:val="00132755"/>
    <w:rsid w:val="0013282A"/>
    <w:rsid w:val="00132880"/>
    <w:rsid w:val="00133045"/>
    <w:rsid w:val="001335BA"/>
    <w:rsid w:val="00146EB7"/>
    <w:rsid w:val="001504EE"/>
    <w:rsid w:val="001553EC"/>
    <w:rsid w:val="001611B5"/>
    <w:rsid w:val="001634D6"/>
    <w:rsid w:val="00163976"/>
    <w:rsid w:val="00163DEF"/>
    <w:rsid w:val="0016658C"/>
    <w:rsid w:val="00171ABB"/>
    <w:rsid w:val="0017207D"/>
    <w:rsid w:val="001725AE"/>
    <w:rsid w:val="00173358"/>
    <w:rsid w:val="00184304"/>
    <w:rsid w:val="0018554B"/>
    <w:rsid w:val="0018737F"/>
    <w:rsid w:val="00187DDD"/>
    <w:rsid w:val="0019177B"/>
    <w:rsid w:val="00197B56"/>
    <w:rsid w:val="001A3582"/>
    <w:rsid w:val="001A3989"/>
    <w:rsid w:val="001A5EFA"/>
    <w:rsid w:val="001A619E"/>
    <w:rsid w:val="001B1677"/>
    <w:rsid w:val="001B3180"/>
    <w:rsid w:val="001B7D05"/>
    <w:rsid w:val="001C3157"/>
    <w:rsid w:val="001D0C6C"/>
    <w:rsid w:val="001D17E1"/>
    <w:rsid w:val="001D44C3"/>
    <w:rsid w:val="001D5E4A"/>
    <w:rsid w:val="001E1FA4"/>
    <w:rsid w:val="001E60DD"/>
    <w:rsid w:val="001F42AF"/>
    <w:rsid w:val="001F4A2C"/>
    <w:rsid w:val="0020218E"/>
    <w:rsid w:val="00204FE7"/>
    <w:rsid w:val="00205D4A"/>
    <w:rsid w:val="0021052C"/>
    <w:rsid w:val="0021058E"/>
    <w:rsid w:val="00211D61"/>
    <w:rsid w:val="00212637"/>
    <w:rsid w:val="00212E48"/>
    <w:rsid w:val="002133CA"/>
    <w:rsid w:val="00213A60"/>
    <w:rsid w:val="00214055"/>
    <w:rsid w:val="0021727F"/>
    <w:rsid w:val="00223CE7"/>
    <w:rsid w:val="002256E5"/>
    <w:rsid w:val="002262A6"/>
    <w:rsid w:val="00226355"/>
    <w:rsid w:val="00227387"/>
    <w:rsid w:val="00233E11"/>
    <w:rsid w:val="0023443A"/>
    <w:rsid w:val="00235754"/>
    <w:rsid w:val="00237276"/>
    <w:rsid w:val="00241B3F"/>
    <w:rsid w:val="00247CA8"/>
    <w:rsid w:val="00251755"/>
    <w:rsid w:val="00251897"/>
    <w:rsid w:val="00261B74"/>
    <w:rsid w:val="00263542"/>
    <w:rsid w:val="00263E0E"/>
    <w:rsid w:val="002736D8"/>
    <w:rsid w:val="0027375F"/>
    <w:rsid w:val="002807A7"/>
    <w:rsid w:val="0029309E"/>
    <w:rsid w:val="0029329D"/>
    <w:rsid w:val="0029467C"/>
    <w:rsid w:val="002969C9"/>
    <w:rsid w:val="002A0DC7"/>
    <w:rsid w:val="002A4263"/>
    <w:rsid w:val="002A5018"/>
    <w:rsid w:val="002A73B1"/>
    <w:rsid w:val="002B091E"/>
    <w:rsid w:val="002B412A"/>
    <w:rsid w:val="002C3AFF"/>
    <w:rsid w:val="002D2697"/>
    <w:rsid w:val="002D425A"/>
    <w:rsid w:val="002D48D6"/>
    <w:rsid w:val="002D56BF"/>
    <w:rsid w:val="002D5A7A"/>
    <w:rsid w:val="002D71E9"/>
    <w:rsid w:val="002E1265"/>
    <w:rsid w:val="002E1EBC"/>
    <w:rsid w:val="00302162"/>
    <w:rsid w:val="003024CF"/>
    <w:rsid w:val="00302E74"/>
    <w:rsid w:val="00305A33"/>
    <w:rsid w:val="00307DC2"/>
    <w:rsid w:val="00310A32"/>
    <w:rsid w:val="00310BD2"/>
    <w:rsid w:val="003156FE"/>
    <w:rsid w:val="00316A44"/>
    <w:rsid w:val="003276A9"/>
    <w:rsid w:val="0033204F"/>
    <w:rsid w:val="00332256"/>
    <w:rsid w:val="00332C44"/>
    <w:rsid w:val="00337134"/>
    <w:rsid w:val="003413C0"/>
    <w:rsid w:val="00341421"/>
    <w:rsid w:val="00352F90"/>
    <w:rsid w:val="00361477"/>
    <w:rsid w:val="00361E96"/>
    <w:rsid w:val="00362A7E"/>
    <w:rsid w:val="00365EA6"/>
    <w:rsid w:val="0037032E"/>
    <w:rsid w:val="00370CCC"/>
    <w:rsid w:val="00373258"/>
    <w:rsid w:val="00375566"/>
    <w:rsid w:val="00375EBF"/>
    <w:rsid w:val="00376FD3"/>
    <w:rsid w:val="003804C1"/>
    <w:rsid w:val="003912BF"/>
    <w:rsid w:val="003919B1"/>
    <w:rsid w:val="00392477"/>
    <w:rsid w:val="00392AE9"/>
    <w:rsid w:val="003939BB"/>
    <w:rsid w:val="003954F0"/>
    <w:rsid w:val="003A11AD"/>
    <w:rsid w:val="003A3AFE"/>
    <w:rsid w:val="003A48CE"/>
    <w:rsid w:val="003A4A51"/>
    <w:rsid w:val="003A554F"/>
    <w:rsid w:val="003B0D8C"/>
    <w:rsid w:val="003B7D2E"/>
    <w:rsid w:val="003C10A9"/>
    <w:rsid w:val="003C4401"/>
    <w:rsid w:val="003C6CF3"/>
    <w:rsid w:val="003D08BE"/>
    <w:rsid w:val="003F43F4"/>
    <w:rsid w:val="003F7A18"/>
    <w:rsid w:val="003F7C0D"/>
    <w:rsid w:val="0040059E"/>
    <w:rsid w:val="00407E99"/>
    <w:rsid w:val="00416881"/>
    <w:rsid w:val="00417B3F"/>
    <w:rsid w:val="00421A38"/>
    <w:rsid w:val="00422AF7"/>
    <w:rsid w:val="004251A1"/>
    <w:rsid w:val="00426200"/>
    <w:rsid w:val="00431499"/>
    <w:rsid w:val="00431F7D"/>
    <w:rsid w:val="00435F81"/>
    <w:rsid w:val="00437073"/>
    <w:rsid w:val="00442AAD"/>
    <w:rsid w:val="00460004"/>
    <w:rsid w:val="00462A3C"/>
    <w:rsid w:val="00471879"/>
    <w:rsid w:val="00480B69"/>
    <w:rsid w:val="00480FC4"/>
    <w:rsid w:val="00480FCD"/>
    <w:rsid w:val="00485BAE"/>
    <w:rsid w:val="004934A1"/>
    <w:rsid w:val="00494DDF"/>
    <w:rsid w:val="00497597"/>
    <w:rsid w:val="00497FC9"/>
    <w:rsid w:val="004A1243"/>
    <w:rsid w:val="004A5155"/>
    <w:rsid w:val="004A6532"/>
    <w:rsid w:val="004A6880"/>
    <w:rsid w:val="004B1484"/>
    <w:rsid w:val="004B4A63"/>
    <w:rsid w:val="004B6107"/>
    <w:rsid w:val="004B6EB7"/>
    <w:rsid w:val="004B715E"/>
    <w:rsid w:val="004C0881"/>
    <w:rsid w:val="004C18D4"/>
    <w:rsid w:val="004C6CC8"/>
    <w:rsid w:val="004D6EC4"/>
    <w:rsid w:val="004E14C8"/>
    <w:rsid w:val="004E3C96"/>
    <w:rsid w:val="004E3DBF"/>
    <w:rsid w:val="004F12E1"/>
    <w:rsid w:val="004F1F7D"/>
    <w:rsid w:val="004F3475"/>
    <w:rsid w:val="004F6D80"/>
    <w:rsid w:val="004F7C07"/>
    <w:rsid w:val="005013FF"/>
    <w:rsid w:val="005022CE"/>
    <w:rsid w:val="00503CF4"/>
    <w:rsid w:val="00512616"/>
    <w:rsid w:val="0051385A"/>
    <w:rsid w:val="005223D5"/>
    <w:rsid w:val="00530216"/>
    <w:rsid w:val="00531B62"/>
    <w:rsid w:val="00531F20"/>
    <w:rsid w:val="00532467"/>
    <w:rsid w:val="00535E73"/>
    <w:rsid w:val="005369E4"/>
    <w:rsid w:val="005425A3"/>
    <w:rsid w:val="00543B89"/>
    <w:rsid w:val="005462E2"/>
    <w:rsid w:val="00550936"/>
    <w:rsid w:val="00555BC9"/>
    <w:rsid w:val="00557E72"/>
    <w:rsid w:val="00561684"/>
    <w:rsid w:val="005675AC"/>
    <w:rsid w:val="005678CB"/>
    <w:rsid w:val="00572AF0"/>
    <w:rsid w:val="0057462C"/>
    <w:rsid w:val="00574775"/>
    <w:rsid w:val="005755E5"/>
    <w:rsid w:val="0057680B"/>
    <w:rsid w:val="00577214"/>
    <w:rsid w:val="00582B33"/>
    <w:rsid w:val="0058705E"/>
    <w:rsid w:val="00591844"/>
    <w:rsid w:val="00591BDF"/>
    <w:rsid w:val="005A0AEE"/>
    <w:rsid w:val="005A442D"/>
    <w:rsid w:val="005A7725"/>
    <w:rsid w:val="005B06CA"/>
    <w:rsid w:val="005B2B79"/>
    <w:rsid w:val="005C4CCC"/>
    <w:rsid w:val="005D041B"/>
    <w:rsid w:val="005D075C"/>
    <w:rsid w:val="005D11D1"/>
    <w:rsid w:val="005D50BC"/>
    <w:rsid w:val="005D76C5"/>
    <w:rsid w:val="005E172F"/>
    <w:rsid w:val="005E1873"/>
    <w:rsid w:val="005E51BB"/>
    <w:rsid w:val="005E61F7"/>
    <w:rsid w:val="005F1DA8"/>
    <w:rsid w:val="005F231F"/>
    <w:rsid w:val="005F32F0"/>
    <w:rsid w:val="005F76C6"/>
    <w:rsid w:val="00600ED2"/>
    <w:rsid w:val="0060267E"/>
    <w:rsid w:val="0060647B"/>
    <w:rsid w:val="0060659C"/>
    <w:rsid w:val="00610F79"/>
    <w:rsid w:val="006124E4"/>
    <w:rsid w:val="0061573F"/>
    <w:rsid w:val="00616F0B"/>
    <w:rsid w:val="00621944"/>
    <w:rsid w:val="006235FD"/>
    <w:rsid w:val="00626595"/>
    <w:rsid w:val="00633E25"/>
    <w:rsid w:val="00635D74"/>
    <w:rsid w:val="00640801"/>
    <w:rsid w:val="00647F97"/>
    <w:rsid w:val="00650BB7"/>
    <w:rsid w:val="00650CBF"/>
    <w:rsid w:val="006554FC"/>
    <w:rsid w:val="00660F86"/>
    <w:rsid w:val="00665B1B"/>
    <w:rsid w:val="006715A5"/>
    <w:rsid w:val="0067645C"/>
    <w:rsid w:val="0067741D"/>
    <w:rsid w:val="00677D9D"/>
    <w:rsid w:val="0068624B"/>
    <w:rsid w:val="00692ED4"/>
    <w:rsid w:val="006957D5"/>
    <w:rsid w:val="00696C7B"/>
    <w:rsid w:val="006A3527"/>
    <w:rsid w:val="006B105F"/>
    <w:rsid w:val="006B298B"/>
    <w:rsid w:val="006B3410"/>
    <w:rsid w:val="006B5369"/>
    <w:rsid w:val="006B56EC"/>
    <w:rsid w:val="006B68D4"/>
    <w:rsid w:val="006C243E"/>
    <w:rsid w:val="006C3584"/>
    <w:rsid w:val="006C3F66"/>
    <w:rsid w:val="006D086F"/>
    <w:rsid w:val="006D4281"/>
    <w:rsid w:val="006D436F"/>
    <w:rsid w:val="006D68FE"/>
    <w:rsid w:val="006E0A92"/>
    <w:rsid w:val="006E1645"/>
    <w:rsid w:val="006E7527"/>
    <w:rsid w:val="006F2266"/>
    <w:rsid w:val="006F2278"/>
    <w:rsid w:val="007022B9"/>
    <w:rsid w:val="00702768"/>
    <w:rsid w:val="00702888"/>
    <w:rsid w:val="00703566"/>
    <w:rsid w:val="00713012"/>
    <w:rsid w:val="007152AF"/>
    <w:rsid w:val="0072263F"/>
    <w:rsid w:val="00727642"/>
    <w:rsid w:val="00727E4A"/>
    <w:rsid w:val="00730F91"/>
    <w:rsid w:val="00737000"/>
    <w:rsid w:val="0073739D"/>
    <w:rsid w:val="00737488"/>
    <w:rsid w:val="00740D76"/>
    <w:rsid w:val="00743E75"/>
    <w:rsid w:val="00764443"/>
    <w:rsid w:val="00764AD7"/>
    <w:rsid w:val="00767D9E"/>
    <w:rsid w:val="007720D7"/>
    <w:rsid w:val="0077392E"/>
    <w:rsid w:val="0077437B"/>
    <w:rsid w:val="00775A28"/>
    <w:rsid w:val="00775C1B"/>
    <w:rsid w:val="00777580"/>
    <w:rsid w:val="00784CDE"/>
    <w:rsid w:val="00791144"/>
    <w:rsid w:val="007912C4"/>
    <w:rsid w:val="007962AD"/>
    <w:rsid w:val="007A7E51"/>
    <w:rsid w:val="007B00AA"/>
    <w:rsid w:val="007B2BEC"/>
    <w:rsid w:val="007B6286"/>
    <w:rsid w:val="007C5314"/>
    <w:rsid w:val="007C567A"/>
    <w:rsid w:val="007C5FC3"/>
    <w:rsid w:val="007D0F97"/>
    <w:rsid w:val="007D715F"/>
    <w:rsid w:val="007E3B8E"/>
    <w:rsid w:val="007F04E7"/>
    <w:rsid w:val="007F0D8D"/>
    <w:rsid w:val="007F4745"/>
    <w:rsid w:val="007F552E"/>
    <w:rsid w:val="008011C5"/>
    <w:rsid w:val="00801AFD"/>
    <w:rsid w:val="00803130"/>
    <w:rsid w:val="0080690E"/>
    <w:rsid w:val="00812849"/>
    <w:rsid w:val="0081573B"/>
    <w:rsid w:val="0082133B"/>
    <w:rsid w:val="008216CB"/>
    <w:rsid w:val="008309C4"/>
    <w:rsid w:val="00834C25"/>
    <w:rsid w:val="00836019"/>
    <w:rsid w:val="00843B9F"/>
    <w:rsid w:val="008444E4"/>
    <w:rsid w:val="00847415"/>
    <w:rsid w:val="0085454B"/>
    <w:rsid w:val="008545E3"/>
    <w:rsid w:val="008562ED"/>
    <w:rsid w:val="00865379"/>
    <w:rsid w:val="00871B08"/>
    <w:rsid w:val="008742C7"/>
    <w:rsid w:val="008803AD"/>
    <w:rsid w:val="00882A4A"/>
    <w:rsid w:val="00883387"/>
    <w:rsid w:val="00884D5B"/>
    <w:rsid w:val="00885CAD"/>
    <w:rsid w:val="00887A5C"/>
    <w:rsid w:val="00890D20"/>
    <w:rsid w:val="00891378"/>
    <w:rsid w:val="0089246E"/>
    <w:rsid w:val="0089313B"/>
    <w:rsid w:val="008939B5"/>
    <w:rsid w:val="008A294F"/>
    <w:rsid w:val="008A6842"/>
    <w:rsid w:val="008B230F"/>
    <w:rsid w:val="008B23AF"/>
    <w:rsid w:val="008B539D"/>
    <w:rsid w:val="008C1ED6"/>
    <w:rsid w:val="008C605E"/>
    <w:rsid w:val="008D2E06"/>
    <w:rsid w:val="008D5C85"/>
    <w:rsid w:val="008E0D6E"/>
    <w:rsid w:val="008E26CE"/>
    <w:rsid w:val="008F21E4"/>
    <w:rsid w:val="008F6189"/>
    <w:rsid w:val="008F6467"/>
    <w:rsid w:val="0090658C"/>
    <w:rsid w:val="009068FA"/>
    <w:rsid w:val="009131F2"/>
    <w:rsid w:val="00923C71"/>
    <w:rsid w:val="009265B0"/>
    <w:rsid w:val="009274F7"/>
    <w:rsid w:val="009312C3"/>
    <w:rsid w:val="00931E3B"/>
    <w:rsid w:val="0093417D"/>
    <w:rsid w:val="009352C0"/>
    <w:rsid w:val="00942E98"/>
    <w:rsid w:val="009564C1"/>
    <w:rsid w:val="009604E3"/>
    <w:rsid w:val="00962676"/>
    <w:rsid w:val="00964867"/>
    <w:rsid w:val="009709B6"/>
    <w:rsid w:val="00974F11"/>
    <w:rsid w:val="00981624"/>
    <w:rsid w:val="0098494E"/>
    <w:rsid w:val="00984C47"/>
    <w:rsid w:val="00987206"/>
    <w:rsid w:val="00992C94"/>
    <w:rsid w:val="00993A4A"/>
    <w:rsid w:val="009A0792"/>
    <w:rsid w:val="009A29A8"/>
    <w:rsid w:val="009B6EBC"/>
    <w:rsid w:val="009B77D5"/>
    <w:rsid w:val="009C05A5"/>
    <w:rsid w:val="009C3C5C"/>
    <w:rsid w:val="009C4716"/>
    <w:rsid w:val="009C5D03"/>
    <w:rsid w:val="009D266C"/>
    <w:rsid w:val="009D6896"/>
    <w:rsid w:val="009E01EC"/>
    <w:rsid w:val="009E1180"/>
    <w:rsid w:val="009E1354"/>
    <w:rsid w:val="009E251C"/>
    <w:rsid w:val="009F1F21"/>
    <w:rsid w:val="009F5CE5"/>
    <w:rsid w:val="009F72EB"/>
    <w:rsid w:val="00A0785C"/>
    <w:rsid w:val="00A13547"/>
    <w:rsid w:val="00A245E4"/>
    <w:rsid w:val="00A2559F"/>
    <w:rsid w:val="00A34FFB"/>
    <w:rsid w:val="00A36C68"/>
    <w:rsid w:val="00A41DA6"/>
    <w:rsid w:val="00A44E31"/>
    <w:rsid w:val="00A46FA4"/>
    <w:rsid w:val="00A5067B"/>
    <w:rsid w:val="00A5481D"/>
    <w:rsid w:val="00A81F79"/>
    <w:rsid w:val="00A852AE"/>
    <w:rsid w:val="00A86CFA"/>
    <w:rsid w:val="00A90F09"/>
    <w:rsid w:val="00A936B5"/>
    <w:rsid w:val="00A94A26"/>
    <w:rsid w:val="00A97F2B"/>
    <w:rsid w:val="00AA2AF7"/>
    <w:rsid w:val="00AA5C25"/>
    <w:rsid w:val="00AA79EE"/>
    <w:rsid w:val="00AB0248"/>
    <w:rsid w:val="00AB4433"/>
    <w:rsid w:val="00AB51B3"/>
    <w:rsid w:val="00AB7AD2"/>
    <w:rsid w:val="00AC4468"/>
    <w:rsid w:val="00AC474D"/>
    <w:rsid w:val="00AC4E24"/>
    <w:rsid w:val="00AC4FEF"/>
    <w:rsid w:val="00AD66A5"/>
    <w:rsid w:val="00AE122B"/>
    <w:rsid w:val="00AE7F54"/>
    <w:rsid w:val="00AF4266"/>
    <w:rsid w:val="00B014C3"/>
    <w:rsid w:val="00B01DBC"/>
    <w:rsid w:val="00B0241A"/>
    <w:rsid w:val="00B07A39"/>
    <w:rsid w:val="00B119AB"/>
    <w:rsid w:val="00B12A61"/>
    <w:rsid w:val="00B16C6C"/>
    <w:rsid w:val="00B17615"/>
    <w:rsid w:val="00B20285"/>
    <w:rsid w:val="00B27454"/>
    <w:rsid w:val="00B35923"/>
    <w:rsid w:val="00B35926"/>
    <w:rsid w:val="00B42617"/>
    <w:rsid w:val="00B44E9C"/>
    <w:rsid w:val="00B469C7"/>
    <w:rsid w:val="00B547A4"/>
    <w:rsid w:val="00B6388C"/>
    <w:rsid w:val="00B65AB2"/>
    <w:rsid w:val="00B76354"/>
    <w:rsid w:val="00B7729B"/>
    <w:rsid w:val="00B77AF6"/>
    <w:rsid w:val="00B806BE"/>
    <w:rsid w:val="00B84410"/>
    <w:rsid w:val="00B871CF"/>
    <w:rsid w:val="00B87637"/>
    <w:rsid w:val="00B93983"/>
    <w:rsid w:val="00B93985"/>
    <w:rsid w:val="00B9560B"/>
    <w:rsid w:val="00B96213"/>
    <w:rsid w:val="00BA42DE"/>
    <w:rsid w:val="00BA6C44"/>
    <w:rsid w:val="00BB21DE"/>
    <w:rsid w:val="00BB7269"/>
    <w:rsid w:val="00BC240C"/>
    <w:rsid w:val="00BC6044"/>
    <w:rsid w:val="00BD1931"/>
    <w:rsid w:val="00BD6196"/>
    <w:rsid w:val="00BE1F35"/>
    <w:rsid w:val="00BE2158"/>
    <w:rsid w:val="00BE25BC"/>
    <w:rsid w:val="00BE6C50"/>
    <w:rsid w:val="00BF5B0B"/>
    <w:rsid w:val="00BF6B38"/>
    <w:rsid w:val="00BF6C08"/>
    <w:rsid w:val="00C002EE"/>
    <w:rsid w:val="00C01A1A"/>
    <w:rsid w:val="00C01C72"/>
    <w:rsid w:val="00C10B49"/>
    <w:rsid w:val="00C1254A"/>
    <w:rsid w:val="00C14434"/>
    <w:rsid w:val="00C1468E"/>
    <w:rsid w:val="00C21659"/>
    <w:rsid w:val="00C241D0"/>
    <w:rsid w:val="00C24B96"/>
    <w:rsid w:val="00C32DF3"/>
    <w:rsid w:val="00C33643"/>
    <w:rsid w:val="00C51458"/>
    <w:rsid w:val="00C53A04"/>
    <w:rsid w:val="00C55866"/>
    <w:rsid w:val="00C64B7F"/>
    <w:rsid w:val="00C754AC"/>
    <w:rsid w:val="00C80917"/>
    <w:rsid w:val="00C80FFE"/>
    <w:rsid w:val="00C814E5"/>
    <w:rsid w:val="00C8459B"/>
    <w:rsid w:val="00CA2612"/>
    <w:rsid w:val="00CA5689"/>
    <w:rsid w:val="00CB06C8"/>
    <w:rsid w:val="00CB2BA0"/>
    <w:rsid w:val="00CB7E9D"/>
    <w:rsid w:val="00CC0E4D"/>
    <w:rsid w:val="00CC3FD4"/>
    <w:rsid w:val="00CC5AFB"/>
    <w:rsid w:val="00CC69C5"/>
    <w:rsid w:val="00CC77B6"/>
    <w:rsid w:val="00CD03F9"/>
    <w:rsid w:val="00CD3592"/>
    <w:rsid w:val="00CE36FF"/>
    <w:rsid w:val="00D027B6"/>
    <w:rsid w:val="00D04422"/>
    <w:rsid w:val="00D119C1"/>
    <w:rsid w:val="00D20DDE"/>
    <w:rsid w:val="00D219CE"/>
    <w:rsid w:val="00D23C7E"/>
    <w:rsid w:val="00D33A65"/>
    <w:rsid w:val="00D35FD8"/>
    <w:rsid w:val="00D367FE"/>
    <w:rsid w:val="00D36E2E"/>
    <w:rsid w:val="00D37A0A"/>
    <w:rsid w:val="00D41D9F"/>
    <w:rsid w:val="00D42096"/>
    <w:rsid w:val="00D46F09"/>
    <w:rsid w:val="00D51261"/>
    <w:rsid w:val="00D533AB"/>
    <w:rsid w:val="00D5357E"/>
    <w:rsid w:val="00D571AF"/>
    <w:rsid w:val="00D60DCC"/>
    <w:rsid w:val="00D661D7"/>
    <w:rsid w:val="00D666AE"/>
    <w:rsid w:val="00D701F1"/>
    <w:rsid w:val="00D71269"/>
    <w:rsid w:val="00D73AF6"/>
    <w:rsid w:val="00D748A4"/>
    <w:rsid w:val="00D74D84"/>
    <w:rsid w:val="00D76BD3"/>
    <w:rsid w:val="00D82B85"/>
    <w:rsid w:val="00D8394B"/>
    <w:rsid w:val="00D85172"/>
    <w:rsid w:val="00D9180E"/>
    <w:rsid w:val="00D91C99"/>
    <w:rsid w:val="00D93BF4"/>
    <w:rsid w:val="00DA27DA"/>
    <w:rsid w:val="00DA2F4D"/>
    <w:rsid w:val="00DA41D0"/>
    <w:rsid w:val="00DA6AEE"/>
    <w:rsid w:val="00DC0CEA"/>
    <w:rsid w:val="00DC35B9"/>
    <w:rsid w:val="00DC594B"/>
    <w:rsid w:val="00DD2BF9"/>
    <w:rsid w:val="00DD5458"/>
    <w:rsid w:val="00DE0988"/>
    <w:rsid w:val="00DE3BAE"/>
    <w:rsid w:val="00DE3FB3"/>
    <w:rsid w:val="00DE6B0E"/>
    <w:rsid w:val="00DE788D"/>
    <w:rsid w:val="00DF21DE"/>
    <w:rsid w:val="00DF7244"/>
    <w:rsid w:val="00E02F8B"/>
    <w:rsid w:val="00E0397B"/>
    <w:rsid w:val="00E03A68"/>
    <w:rsid w:val="00E139EC"/>
    <w:rsid w:val="00E15478"/>
    <w:rsid w:val="00E255A8"/>
    <w:rsid w:val="00E27913"/>
    <w:rsid w:val="00E320F5"/>
    <w:rsid w:val="00E32A16"/>
    <w:rsid w:val="00E3540C"/>
    <w:rsid w:val="00E4065B"/>
    <w:rsid w:val="00E4155A"/>
    <w:rsid w:val="00E43929"/>
    <w:rsid w:val="00E44C56"/>
    <w:rsid w:val="00E474D8"/>
    <w:rsid w:val="00E5452E"/>
    <w:rsid w:val="00E54F24"/>
    <w:rsid w:val="00E60C9D"/>
    <w:rsid w:val="00E625AA"/>
    <w:rsid w:val="00E64B10"/>
    <w:rsid w:val="00E71636"/>
    <w:rsid w:val="00E71D2E"/>
    <w:rsid w:val="00E760B6"/>
    <w:rsid w:val="00E906B6"/>
    <w:rsid w:val="00E93D4A"/>
    <w:rsid w:val="00E9753D"/>
    <w:rsid w:val="00EA004D"/>
    <w:rsid w:val="00EA2B7B"/>
    <w:rsid w:val="00EA4325"/>
    <w:rsid w:val="00EA614F"/>
    <w:rsid w:val="00EA7A07"/>
    <w:rsid w:val="00EA7D03"/>
    <w:rsid w:val="00EB3088"/>
    <w:rsid w:val="00EB53A0"/>
    <w:rsid w:val="00ED243C"/>
    <w:rsid w:val="00ED44BE"/>
    <w:rsid w:val="00ED5FAA"/>
    <w:rsid w:val="00ED6CD1"/>
    <w:rsid w:val="00ED6DEB"/>
    <w:rsid w:val="00EE3EE3"/>
    <w:rsid w:val="00EE4BA9"/>
    <w:rsid w:val="00EE7284"/>
    <w:rsid w:val="00EF2D58"/>
    <w:rsid w:val="00EF343A"/>
    <w:rsid w:val="00EF3A19"/>
    <w:rsid w:val="00EF5FED"/>
    <w:rsid w:val="00F02EC0"/>
    <w:rsid w:val="00F10072"/>
    <w:rsid w:val="00F12236"/>
    <w:rsid w:val="00F12B5E"/>
    <w:rsid w:val="00F15623"/>
    <w:rsid w:val="00F16B29"/>
    <w:rsid w:val="00F16C51"/>
    <w:rsid w:val="00F22B62"/>
    <w:rsid w:val="00F23011"/>
    <w:rsid w:val="00F232A5"/>
    <w:rsid w:val="00F24393"/>
    <w:rsid w:val="00F25458"/>
    <w:rsid w:val="00F25DD2"/>
    <w:rsid w:val="00F26CAD"/>
    <w:rsid w:val="00F35081"/>
    <w:rsid w:val="00F41324"/>
    <w:rsid w:val="00F4374C"/>
    <w:rsid w:val="00F44A93"/>
    <w:rsid w:val="00F512DF"/>
    <w:rsid w:val="00F530BC"/>
    <w:rsid w:val="00F565A9"/>
    <w:rsid w:val="00F610AA"/>
    <w:rsid w:val="00F6304B"/>
    <w:rsid w:val="00F63325"/>
    <w:rsid w:val="00F6406E"/>
    <w:rsid w:val="00F674C8"/>
    <w:rsid w:val="00F70C47"/>
    <w:rsid w:val="00F76F22"/>
    <w:rsid w:val="00F90CEE"/>
    <w:rsid w:val="00F91C4E"/>
    <w:rsid w:val="00FB0A7C"/>
    <w:rsid w:val="00FB196D"/>
    <w:rsid w:val="00FB2B12"/>
    <w:rsid w:val="00FB3857"/>
    <w:rsid w:val="00FB40A5"/>
    <w:rsid w:val="00FC5AD9"/>
    <w:rsid w:val="00FC7939"/>
    <w:rsid w:val="00FD737B"/>
    <w:rsid w:val="00FE018A"/>
    <w:rsid w:val="00FE4C5F"/>
    <w:rsid w:val="00FE5547"/>
    <w:rsid w:val="00FE6282"/>
    <w:rsid w:val="00FE6A59"/>
    <w:rsid w:val="00FE7A21"/>
    <w:rsid w:val="00FF1957"/>
    <w:rsid w:val="00FF368A"/>
    <w:rsid w:val="00FF3868"/>
    <w:rsid w:val="00FF4ADA"/>
    <w:rsid w:val="00FF5BF3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1A38"/>
  </w:style>
  <w:style w:type="character" w:styleId="a4">
    <w:name w:val="Hyperlink"/>
    <w:basedOn w:val="a0"/>
    <w:uiPriority w:val="99"/>
    <w:semiHidden/>
    <w:unhideWhenUsed/>
    <w:rsid w:val="00421A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1A38"/>
  </w:style>
  <w:style w:type="character" w:styleId="a4">
    <w:name w:val="Hyperlink"/>
    <w:basedOn w:val="a0"/>
    <w:uiPriority w:val="99"/>
    <w:semiHidden/>
    <w:unhideWhenUsed/>
    <w:rsid w:val="00421A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dekabrmz_2011_g_/" TargetMode="External"/><Relationship Id="rId13" Type="http://schemas.openxmlformats.org/officeDocument/2006/relationships/hyperlink" Target="https://pandia.ru/text/category/29_iyulya/" TargetMode="External"/><Relationship Id="rId18" Type="http://schemas.openxmlformats.org/officeDocument/2006/relationships/hyperlink" Target="https://pandia.ru/text/category/7_dekabry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ory/29_iyulya/" TargetMode="External"/><Relationship Id="rId7" Type="http://schemas.openxmlformats.org/officeDocument/2006/relationships/hyperlink" Target="https://pandia.ru/text/category/tehnicheskie_zadaniya__obshaya_/" TargetMode="External"/><Relationship Id="rId12" Type="http://schemas.openxmlformats.org/officeDocument/2006/relationships/hyperlink" Target="https://pandia.ru/text/category/30_dekabrya/" TargetMode="External"/><Relationship Id="rId17" Type="http://schemas.openxmlformats.org/officeDocument/2006/relationships/hyperlink" Target="https://pandia.ru/text/category/zhilishnoe_hozyajstvo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andia.ru/text/category/munitcipalmznie_obrazovaniya/" TargetMode="External"/><Relationship Id="rId20" Type="http://schemas.openxmlformats.org/officeDocument/2006/relationships/hyperlink" Target="https://pandia.ru/text/category/tcelevie_pokazateli/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36851" TargetMode="External"/><Relationship Id="rId11" Type="http://schemas.openxmlformats.org/officeDocument/2006/relationships/hyperlink" Target="https://pandia.ru/text/category/organi_mestnogo_samoupravleniya/" TargetMode="External"/><Relationship Id="rId5" Type="http://schemas.openxmlformats.org/officeDocument/2006/relationships/hyperlink" Target="http://docs.cntd.ru/document/902316140" TargetMode="External"/><Relationship Id="rId15" Type="http://schemas.openxmlformats.org/officeDocument/2006/relationships/hyperlink" Target="https://pandia.ru/text/category/investitcionnie_programmi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andia.ru/text/category/6_oktyabrya/" TargetMode="External"/><Relationship Id="rId19" Type="http://schemas.openxmlformats.org/officeDocument/2006/relationships/hyperlink" Target="https://pandia.ru/text/category/oktyabrmz_2003_g_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vodosnabzhenie_i_kanalizatciya/" TargetMode="External"/><Relationship Id="rId14" Type="http://schemas.openxmlformats.org/officeDocument/2006/relationships/hyperlink" Target="https://pandia.ru/text/category/zadanie_na_proektirovanie__razrabotk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2619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2020-03-11T04:25:00Z</cp:lastPrinted>
  <dcterms:created xsi:type="dcterms:W3CDTF">2020-02-04T09:24:00Z</dcterms:created>
  <dcterms:modified xsi:type="dcterms:W3CDTF">2020-03-11T04:27:00Z</dcterms:modified>
</cp:coreProperties>
</file>