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46" w:rsidRPr="00750CC7" w:rsidRDefault="008E5446" w:rsidP="008E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2E834" wp14:editId="2DF2DBDF">
                <wp:simplePos x="0" y="0"/>
                <wp:positionH relativeFrom="column">
                  <wp:posOffset>0</wp:posOffset>
                </wp:positionH>
                <wp:positionV relativeFrom="paragraph">
                  <wp:posOffset>-421005</wp:posOffset>
                </wp:positionV>
                <wp:extent cx="2628000" cy="3852000"/>
                <wp:effectExtent l="0" t="0" r="20320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000" cy="385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5446" w:rsidRPr="00E9337B" w:rsidRDefault="008E5446" w:rsidP="008E54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5446" w:rsidRPr="00E9337B" w:rsidRDefault="008E5446" w:rsidP="008E54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МУНИЦИПАЛЬНОЕ   УЧРЕЖДЕНИЕ</w:t>
                            </w:r>
                          </w:p>
                          <w:p w:rsidR="008E5446" w:rsidRPr="00E9337B" w:rsidRDefault="008E5446" w:rsidP="008E54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              </w:t>
                            </w: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8E5446" w:rsidRPr="00E9337B" w:rsidRDefault="008E5446" w:rsidP="008E54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СЕЛЬСКОГО ПОСЕЛЕНИЯ</w:t>
                            </w:r>
                          </w:p>
                          <w:p w:rsidR="008E5446" w:rsidRPr="00E9337B" w:rsidRDefault="008E5446" w:rsidP="008E544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АЛЕКСАНДРОВКА                                                                                           </w:t>
                            </w:r>
                          </w:p>
                          <w:p w:rsidR="008E5446" w:rsidRPr="00E9337B" w:rsidRDefault="008E5446" w:rsidP="008E54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МУНИЦИПАЛЬНОГО РАЙОНА</w:t>
                            </w:r>
                          </w:p>
                          <w:p w:rsidR="008E5446" w:rsidRPr="00E9337B" w:rsidRDefault="008E5446" w:rsidP="008E544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БОЛЬШЕГЛУШИЦКИЙ</w:t>
                            </w:r>
                          </w:p>
                          <w:p w:rsidR="008E5446" w:rsidRPr="00E9337B" w:rsidRDefault="008E5446" w:rsidP="008E544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САМАРСКОЙ ОБЛАСТИ</w:t>
                            </w:r>
                          </w:p>
                          <w:p w:rsidR="008E5446" w:rsidRPr="00E9337B" w:rsidRDefault="008E5446" w:rsidP="008E54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Россия, 446194 Самарская обл.,</w:t>
                            </w:r>
                          </w:p>
                          <w:p w:rsidR="008E5446" w:rsidRPr="00E9337B" w:rsidRDefault="008E5446" w:rsidP="008E54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Большеглушицкий район,</w:t>
                            </w:r>
                          </w:p>
                          <w:p w:rsidR="008E5446" w:rsidRPr="00E9337B" w:rsidRDefault="008E5446" w:rsidP="008E54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с. Александровка,</w:t>
                            </w:r>
                          </w:p>
                          <w:p w:rsidR="008E5446" w:rsidRPr="00E9337B" w:rsidRDefault="008E5446" w:rsidP="008E54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ул. Центральная, д. 5</w:t>
                            </w:r>
                          </w:p>
                          <w:p w:rsidR="008E5446" w:rsidRPr="00E9337B" w:rsidRDefault="008E5446" w:rsidP="008E54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тел. 43-2-56; 43-2-86</w:t>
                            </w:r>
                          </w:p>
                          <w:p w:rsidR="008E5446" w:rsidRPr="00E9337B" w:rsidRDefault="008E5446" w:rsidP="008E54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факс: 43-2-42</w:t>
                            </w:r>
                          </w:p>
                          <w:p w:rsidR="008E5446" w:rsidRPr="00B339FC" w:rsidRDefault="008E5446" w:rsidP="008E5446">
                            <w:pPr>
                              <w:rPr>
                                <w:b/>
                              </w:rPr>
                            </w:pPr>
                          </w:p>
                          <w:p w:rsidR="008E5446" w:rsidRPr="00E9337B" w:rsidRDefault="008E5446" w:rsidP="008E5446">
                            <w:pPr>
                              <w:spacing w:after="120"/>
                              <w:ind w:left="57" w:right="-11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ПОСТАНОВЛЕНИЕ   </w:t>
                            </w:r>
                          </w:p>
                          <w:p w:rsidR="008E5446" w:rsidRPr="00B339FC" w:rsidRDefault="008E5446" w:rsidP="008E5446">
                            <w:pPr>
                              <w:rPr>
                                <w:b/>
                              </w:rPr>
                            </w:pPr>
                          </w:p>
                          <w:p w:rsidR="008E5446" w:rsidRPr="00E9337B" w:rsidRDefault="008E5446" w:rsidP="008E544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от </w:t>
                            </w:r>
                            <w:r w:rsidR="001A441C">
                              <w:rPr>
                                <w:rFonts w:ascii="Times New Roman" w:hAnsi="Times New Roman" w:cs="Times New Roman"/>
                                <w:b/>
                              </w:rPr>
                              <w:t>29 апреля</w:t>
                            </w: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22</w:t>
                            </w: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   № </w:t>
                            </w:r>
                            <w:r w:rsidR="001A44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42</w:t>
                            </w:r>
                          </w:p>
                          <w:p w:rsidR="008E5446" w:rsidRDefault="008E5446" w:rsidP="008E54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0;margin-top:-33.15pt;width:206.95pt;height:3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" filled="f" strokecolor="white">
                <v:textbox inset="1pt,1pt,1pt,1pt">
                  <w:txbxContent>
                    <w:p w:rsidR="008E5446" w:rsidRPr="00E9337B" w:rsidRDefault="008E5446" w:rsidP="008E54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8E5446" w:rsidRPr="00E9337B" w:rsidRDefault="008E5446" w:rsidP="008E54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МУНИЦИПАЛЬНОЕ   УЧРЕЖДЕНИЕ</w:t>
                      </w:r>
                    </w:p>
                    <w:p w:rsidR="008E5446" w:rsidRPr="00E9337B" w:rsidRDefault="008E5446" w:rsidP="008E544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               </w:t>
                      </w: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8E5446" w:rsidRPr="00E9337B" w:rsidRDefault="008E5446" w:rsidP="008E544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СЕЛЬСКОГО ПОСЕЛЕНИЯ</w:t>
                      </w:r>
                    </w:p>
                    <w:p w:rsidR="008E5446" w:rsidRPr="00E9337B" w:rsidRDefault="008E5446" w:rsidP="008E544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      АЛЕКСАНДРОВКА                                                                                           </w:t>
                      </w:r>
                    </w:p>
                    <w:p w:rsidR="008E5446" w:rsidRPr="00E9337B" w:rsidRDefault="008E5446" w:rsidP="008E54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>МУНИЦИПАЛЬНОГО РАЙОНА</w:t>
                      </w:r>
                    </w:p>
                    <w:p w:rsidR="008E5446" w:rsidRPr="00E9337B" w:rsidRDefault="008E5446" w:rsidP="008E544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БОЛЬШЕГЛУШИЦКИЙ</w:t>
                      </w:r>
                    </w:p>
                    <w:p w:rsidR="008E5446" w:rsidRPr="00E9337B" w:rsidRDefault="008E5446" w:rsidP="008E544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САМАРСКОЙ ОБЛАСТИ</w:t>
                      </w:r>
                    </w:p>
                    <w:p w:rsidR="008E5446" w:rsidRPr="00E9337B" w:rsidRDefault="008E5446" w:rsidP="008E544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Россия, 446194 Самарская обл.,</w:t>
                      </w:r>
                    </w:p>
                    <w:p w:rsidR="008E5446" w:rsidRPr="00E9337B" w:rsidRDefault="008E5446" w:rsidP="008E544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Большеглушицкий район,</w:t>
                      </w:r>
                    </w:p>
                    <w:p w:rsidR="008E5446" w:rsidRPr="00E9337B" w:rsidRDefault="008E5446" w:rsidP="008E544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      с. Александровка,</w:t>
                      </w:r>
                    </w:p>
                    <w:p w:rsidR="008E5446" w:rsidRPr="00E9337B" w:rsidRDefault="008E5446" w:rsidP="008E544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    ул. Центральная, д. 5</w:t>
                      </w:r>
                    </w:p>
                    <w:p w:rsidR="008E5446" w:rsidRPr="00E9337B" w:rsidRDefault="008E5446" w:rsidP="008E544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      тел. 43-2-56; 43-2-86</w:t>
                      </w:r>
                    </w:p>
                    <w:p w:rsidR="008E5446" w:rsidRPr="00E9337B" w:rsidRDefault="008E5446" w:rsidP="008E544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факс: 43-2-42</w:t>
                      </w:r>
                    </w:p>
                    <w:p w:rsidR="008E5446" w:rsidRPr="00B339FC" w:rsidRDefault="008E5446" w:rsidP="008E5446">
                      <w:pPr>
                        <w:rPr>
                          <w:b/>
                        </w:rPr>
                      </w:pPr>
                    </w:p>
                    <w:p w:rsidR="008E5446" w:rsidRPr="00E9337B" w:rsidRDefault="008E5446" w:rsidP="008E5446">
                      <w:pPr>
                        <w:spacing w:after="120"/>
                        <w:ind w:left="57" w:right="-11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    ПОСТАНОВЛЕНИЕ   </w:t>
                      </w:r>
                    </w:p>
                    <w:p w:rsidR="008E5446" w:rsidRPr="00B339FC" w:rsidRDefault="008E5446" w:rsidP="008E5446">
                      <w:pPr>
                        <w:rPr>
                          <w:b/>
                        </w:rPr>
                      </w:pPr>
                    </w:p>
                    <w:p w:rsidR="008E5446" w:rsidRPr="00E9337B" w:rsidRDefault="008E5446" w:rsidP="008E544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от </w:t>
                      </w:r>
                      <w:r w:rsidR="001A441C">
                        <w:rPr>
                          <w:rFonts w:ascii="Times New Roman" w:hAnsi="Times New Roman" w:cs="Times New Roman"/>
                          <w:b/>
                        </w:rPr>
                        <w:t>29 апреля</w:t>
                      </w: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22</w:t>
                      </w: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г.   № </w:t>
                      </w:r>
                      <w:r w:rsidR="001A441C">
                        <w:rPr>
                          <w:rFonts w:ascii="Times New Roman" w:hAnsi="Times New Roman" w:cs="Times New Roman"/>
                          <w:b/>
                        </w:rPr>
                        <w:t xml:space="preserve"> 42</w:t>
                      </w:r>
                    </w:p>
                    <w:p w:rsidR="008E5446" w:rsidRDefault="008E5446" w:rsidP="008E54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9D0B4" wp14:editId="1CF8694D">
                <wp:simplePos x="0" y="0"/>
                <wp:positionH relativeFrom="column">
                  <wp:posOffset>6127115</wp:posOffset>
                </wp:positionH>
                <wp:positionV relativeFrom="paragraph">
                  <wp:posOffset>-1075690</wp:posOffset>
                </wp:positionV>
                <wp:extent cx="544195" cy="393700"/>
                <wp:effectExtent l="8255" t="12065" r="952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4419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5446" w:rsidRDefault="008E5446" w:rsidP="008E544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482.45pt;margin-top:-84.7pt;width:42.85pt;height:3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" filled="f" strokecolor="white">
                <v:textbox inset="1pt,1pt,1pt,1pt">
                  <w:txbxContent>
                    <w:p w:rsidR="008E5446" w:rsidRDefault="008E5446" w:rsidP="008E5446"/>
                  </w:txbxContent>
                </v:textbox>
              </v:rect>
            </w:pict>
          </mc:Fallback>
        </mc:AlternateContent>
      </w:r>
    </w:p>
    <w:p w:rsidR="008E5446" w:rsidRPr="00750CC7" w:rsidRDefault="008E5446" w:rsidP="008E5446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Pr="00750CC7" w:rsidRDefault="008E5446" w:rsidP="008E5446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Pr="00750CC7" w:rsidRDefault="008E5446" w:rsidP="008E5446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Pr="00750CC7" w:rsidRDefault="008E5446" w:rsidP="008E5446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Pr="00750CC7" w:rsidRDefault="008E5446" w:rsidP="008E5446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Pr="00750CC7" w:rsidRDefault="008E5446" w:rsidP="008E5446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Pr="00750CC7" w:rsidRDefault="008E5446" w:rsidP="008E5446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Pr="00750CC7" w:rsidRDefault="008E5446" w:rsidP="008E5446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Pr="00750CC7" w:rsidRDefault="008E5446" w:rsidP="008E5446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Pr="00750CC7" w:rsidRDefault="008E5446" w:rsidP="008E5446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Pr="00750CC7" w:rsidRDefault="008E5446" w:rsidP="008E5446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Pr="00750CC7" w:rsidRDefault="008E5446" w:rsidP="008E5446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Pr="00750CC7" w:rsidRDefault="008E5446" w:rsidP="008E5446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Pr="00750CC7" w:rsidRDefault="008E5446" w:rsidP="008E5446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Pr="00750CC7" w:rsidRDefault="008E5446" w:rsidP="008E5446">
      <w:pPr>
        <w:spacing w:after="0" w:line="360" w:lineRule="auto"/>
        <w:ind w:firstLine="1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6" w:rsidRPr="00750CC7" w:rsidRDefault="008E5446" w:rsidP="008E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8E5446" w:rsidRPr="00750CC7" w:rsidSect="00750CC7">
          <w:pgSz w:w="11907" w:h="16840" w:code="9"/>
          <w:pgMar w:top="888" w:right="567" w:bottom="1134" w:left="1134" w:header="709" w:footer="179" w:gutter="0"/>
          <w:cols w:num="2" w:space="720" w:equalWidth="0">
            <w:col w:w="4749" w:space="708"/>
            <w:col w:w="4749"/>
          </w:cols>
          <w:titlePg/>
          <w:docGrid w:linePitch="254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C75A2" wp14:editId="0A6986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3185" cy="69215"/>
                <wp:effectExtent l="13335" t="7620" r="1143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69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5446" w:rsidRDefault="008E5446" w:rsidP="008E54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0;margin-top:0;width:206.55pt;height: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" filled="f" strokecolor="white">
                <v:textbox inset="1pt,1pt,1pt,1pt">
                  <w:txbxContent>
                    <w:p w:rsidR="008E5446" w:rsidRDefault="008E5446" w:rsidP="008E54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E5446" w:rsidRPr="00750CC7" w:rsidRDefault="008E5446" w:rsidP="008E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5446" w:rsidRPr="00750CC7" w:rsidRDefault="008E5446" w:rsidP="008E5446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Pr="00750CC7" w:rsidRDefault="008E5446" w:rsidP="008E5446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Pr="00750CC7" w:rsidRDefault="008E5446" w:rsidP="008E5446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Pr="00750CC7" w:rsidRDefault="008E5446" w:rsidP="008E5446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Pr="00750CC7" w:rsidRDefault="008E5446" w:rsidP="008E5446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Pr="00750CC7" w:rsidRDefault="008E5446" w:rsidP="008E5446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Pr="00750CC7" w:rsidRDefault="008E5446" w:rsidP="008E5446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Pr="00750CC7" w:rsidRDefault="008E5446" w:rsidP="008E5446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Pr="00750CC7" w:rsidRDefault="008E5446" w:rsidP="008E5446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Pr="00750CC7" w:rsidRDefault="008E5446" w:rsidP="008E5446">
      <w:pPr>
        <w:spacing w:after="0" w:line="240" w:lineRule="auto"/>
        <w:ind w:firstLine="9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446" w:rsidRPr="00750CC7" w:rsidRDefault="008E5446" w:rsidP="008E5446">
      <w:pPr>
        <w:spacing w:after="0" w:line="240" w:lineRule="auto"/>
        <w:ind w:firstLine="9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3A42E" wp14:editId="5CCE3F41">
                <wp:simplePos x="0" y="0"/>
                <wp:positionH relativeFrom="column">
                  <wp:posOffset>118110</wp:posOffset>
                </wp:positionH>
                <wp:positionV relativeFrom="paragraph">
                  <wp:posOffset>121920</wp:posOffset>
                </wp:positionV>
                <wp:extent cx="6374765" cy="1450340"/>
                <wp:effectExtent l="0" t="0" r="26035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145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5446" w:rsidRPr="00E9337B" w:rsidRDefault="008E5446" w:rsidP="008E544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Александровка муниципального района Большеглушицкий Самарской области</w:t>
                            </w:r>
                          </w:p>
                          <w:p w:rsidR="008E5446" w:rsidRPr="00E9337B" w:rsidRDefault="008E5446" w:rsidP="008E544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9.3pt;margin-top:9.6pt;width:501.95pt;height:1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" filled="f" strokecolor="white">
                <v:textbox inset="1pt,1pt,1pt,1pt">
                  <w:txbxContent>
                    <w:p w:rsidR="008E5446" w:rsidRPr="00E9337B" w:rsidRDefault="008E5446" w:rsidP="008E544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 </w:t>
                      </w:r>
                      <w:r w:rsidRPr="00E9337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Александровка муниципального района Большеглушицкий Самарской области</w:t>
                      </w:r>
                    </w:p>
                    <w:p w:rsidR="008E5446" w:rsidRPr="00E9337B" w:rsidRDefault="008E5446" w:rsidP="008E5446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E5446" w:rsidRPr="00750CC7" w:rsidRDefault="008E5446" w:rsidP="008E5446">
      <w:pPr>
        <w:spacing w:after="0" w:line="240" w:lineRule="auto"/>
        <w:ind w:firstLine="9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446" w:rsidRPr="00750CC7" w:rsidRDefault="008E5446" w:rsidP="008E5446">
      <w:pPr>
        <w:spacing w:after="0" w:line="240" w:lineRule="auto"/>
        <w:ind w:firstLine="9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446" w:rsidRPr="00750CC7" w:rsidRDefault="008E5446" w:rsidP="008E54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>В соответствии с Федеральным законом от 25.12.2008 N 273-ФЗ «О противодействии коррупции», Указом Президента Российской Федерации от 22 декабря 2015 г. N 650 «О порядке сообщения лицами, замещающими отдельные государственные должности Российской Федерации, должности федеральной гражданской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</w:t>
      </w:r>
      <w:r w:rsidRPr="003451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руководствуясь Положением о комиссиях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интересов, утверждённым Указом Президента Российской Федерации от 01.07.2010 № 821,</w:t>
      </w: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Уставом сельского поселения Александровка муниципального района Большеглушицкий Самарской области,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>ПОСТАНОВЛЯЮ: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 Утвердить </w:t>
      </w:r>
      <w:hyperlink w:anchor="Par72" w:history="1">
        <w:r w:rsidRPr="00750CC7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Положение</w:t>
        </w:r>
      </w:hyperlink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 комиссии по соблюдению требований к служебному поведению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</w:t>
      </w: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урегулированию конфликта интересов в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Александровка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Большеглушицкий Самарской области </w:t>
      </w: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>(Приложение 1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 настоящему постановлению</w:t>
      </w: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>).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 Утвердить состав комиссии по соблюдению требований к служебному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</w:t>
      </w: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урегулированию конфликта интересов в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Александровка  муниципального района Большеглушицкий Самарской области</w:t>
      </w: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(Приложение 2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 настоящему постановлению</w:t>
      </w: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>).</w:t>
      </w:r>
    </w:p>
    <w:p w:rsidR="008E5446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Со дня вступления в силу настоящего постановления п</w:t>
      </w: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>ризнать утратившим силу постановление главы сельского поселения Александровка  муниципального района</w:t>
      </w:r>
      <w:r w:rsidRPr="00750CC7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="0050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ьшеглушицкий Самарской области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комиссии по соблюдению требований к служебному поведению</w:t>
      </w:r>
      <w:r w:rsidRPr="00345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176">
        <w:rPr>
          <w:rFonts w:ascii="Times New Roman" w:hAnsi="Times New Roman" w:cs="Times New Roman"/>
          <w:sz w:val="28"/>
          <w:szCs w:val="28"/>
        </w:rPr>
        <w:t>главы сельского поселения Александровка муниципального района Большеглушицкий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и урегулированию конфликта интересов в администрации сельского поселения Александровка муниципального района Большеглушицкий Самарской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B0B62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«Александровские Вести»,2016 г</w:t>
      </w:r>
      <w:proofErr w:type="gramEnd"/>
      <w:r w:rsidR="003B0B62">
        <w:rPr>
          <w:rFonts w:ascii="Times New Roman" w:eastAsia="Times New Roman" w:hAnsi="Times New Roman" w:cs="Times New Roman"/>
          <w:sz w:val="28"/>
          <w:szCs w:val="28"/>
          <w:lang w:eastAsia="ru-RU"/>
        </w:rPr>
        <w:t>.,18 марта № 42(110))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446" w:rsidRPr="00787820" w:rsidRDefault="008E5446" w:rsidP="008E54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8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«Александровские Вести» и разместить на официальном сайте администрации сельского поселения Александровка муниципального района Большеглушицкий Самарской области </w:t>
      </w:r>
      <w:hyperlink w:history="1">
        <w:proofErr w:type="spellStart"/>
        <w:r w:rsidRPr="0078782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78782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-</w:t>
        </w:r>
        <w:r w:rsidRPr="007878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878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aleksandrovka</w:t>
        </w:r>
        <w:proofErr w:type="spellEnd"/>
        <w:r w:rsidRPr="007878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878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78782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r w:rsidRPr="0078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сети Интернет.</w:t>
      </w:r>
    </w:p>
    <w:p w:rsidR="008E5446" w:rsidRPr="00787820" w:rsidRDefault="008E5446" w:rsidP="008E54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87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8E5446" w:rsidRPr="00750CC7" w:rsidRDefault="008E5446" w:rsidP="008E54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E5446" w:rsidRPr="00750CC7" w:rsidRDefault="008E5446" w:rsidP="008E54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 муниципального района</w:t>
      </w:r>
    </w:p>
    <w:p w:rsidR="008E5446" w:rsidRPr="00750CC7" w:rsidRDefault="008E5446" w:rsidP="008E54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  Самарской области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А.И.Горшков</w:t>
      </w:r>
      <w:proofErr w:type="spellEnd"/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8E5446" w:rsidRPr="00346F3D" w:rsidRDefault="008E5446" w:rsidP="001A4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346F3D">
        <w:rPr>
          <w:rFonts w:ascii="Times New Roman" w:eastAsia="Times New Roman" w:hAnsi="Times New Roman" w:cs="Calibri"/>
          <w:sz w:val="20"/>
          <w:szCs w:val="20"/>
          <w:lang w:eastAsia="ru-RU"/>
        </w:rPr>
        <w:lastRenderedPageBreak/>
        <w:t>Приложение 1</w:t>
      </w:r>
    </w:p>
    <w:p w:rsidR="008E5446" w:rsidRPr="00346F3D" w:rsidRDefault="008E5446" w:rsidP="001A4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346F3D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к постановлению главы</w:t>
      </w:r>
    </w:p>
    <w:p w:rsidR="008E5446" w:rsidRPr="00346F3D" w:rsidRDefault="008E5446" w:rsidP="001A4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346F3D">
        <w:rPr>
          <w:rFonts w:ascii="Times New Roman" w:eastAsia="Times New Roman" w:hAnsi="Times New Roman" w:cs="Calibri"/>
          <w:sz w:val="20"/>
          <w:szCs w:val="20"/>
          <w:lang w:eastAsia="ru-RU"/>
        </w:rPr>
        <w:t>сельского поселения Александровка</w:t>
      </w:r>
    </w:p>
    <w:p w:rsidR="008E5446" w:rsidRPr="00346F3D" w:rsidRDefault="008E5446" w:rsidP="001A4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346F3D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муниципального района Большеглушицкий </w:t>
      </w:r>
    </w:p>
    <w:p w:rsidR="008E5446" w:rsidRPr="00346F3D" w:rsidRDefault="008E5446" w:rsidP="001A4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346F3D">
        <w:rPr>
          <w:rFonts w:ascii="Times New Roman" w:eastAsia="Times New Roman" w:hAnsi="Times New Roman" w:cs="Calibri"/>
          <w:sz w:val="20"/>
          <w:szCs w:val="20"/>
          <w:lang w:eastAsia="ru-RU"/>
        </w:rPr>
        <w:t>Самарской области</w:t>
      </w:r>
    </w:p>
    <w:p w:rsidR="008E5446" w:rsidRDefault="008E5446" w:rsidP="001A4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346F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«</w:t>
      </w:r>
      <w:r w:rsidRPr="00346F3D">
        <w:rPr>
          <w:rFonts w:ascii="Times New Roman" w:hAnsi="Times New Roman" w:cs="Times New Roman"/>
          <w:sz w:val="20"/>
          <w:szCs w:val="20"/>
        </w:rPr>
        <w:t>О комиссии по соблюдению требований к служебному поведению муниципальных служащих</w:t>
      </w:r>
    </w:p>
    <w:p w:rsidR="008E5446" w:rsidRDefault="008E5446" w:rsidP="001A4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346F3D">
        <w:rPr>
          <w:rFonts w:ascii="Times New Roman" w:hAnsi="Times New Roman" w:cs="Times New Roman"/>
          <w:sz w:val="20"/>
          <w:szCs w:val="20"/>
        </w:rPr>
        <w:t>и урегулированию конфликта интересов в администрации сельского поселения</w:t>
      </w:r>
    </w:p>
    <w:p w:rsidR="008E5446" w:rsidRPr="00346F3D" w:rsidRDefault="008E5446" w:rsidP="001A4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346F3D">
        <w:rPr>
          <w:rFonts w:ascii="Times New Roman" w:hAnsi="Times New Roman" w:cs="Times New Roman"/>
          <w:sz w:val="20"/>
          <w:szCs w:val="20"/>
        </w:rPr>
        <w:t>Александровка муниципального района Большеглушицкий Самарской области»</w:t>
      </w:r>
    </w:p>
    <w:p w:rsidR="008E5446" w:rsidRPr="00346F3D" w:rsidRDefault="001A441C" w:rsidP="001A4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29 апреля </w:t>
      </w:r>
      <w:r w:rsidR="008E5446" w:rsidRPr="00346F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2022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42</w:t>
      </w:r>
    </w:p>
    <w:p w:rsidR="008E5446" w:rsidRPr="00750CC7" w:rsidRDefault="008E5446" w:rsidP="008E5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72"/>
      <w:bookmarkEnd w:id="0"/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E5446" w:rsidRPr="00750CC7" w:rsidRDefault="008E5446" w:rsidP="008E5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</w:t>
      </w:r>
      <w:r w:rsidRPr="00750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СОБЛЮДЕНИЮ ТРЕБОВАНИЙ К СЛУЖЕБНОМУ ПОВЕДЕНИЮ МУНИЦИПАЛЬНЫХ СЛУЖАЩИХ И УРЕГУЛИРОВАНИЮ КОНФЛИКТ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50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ИНТЕРЕСОВ  В АДМИНИСТРАЦИИ СЕЛЬСКОГО ПОСЕЛЕНИЯ АЛЕКСАНДРОВКА МУНИЦИПАЛЬНОГО РАЙОНА БОЛЬШЕГЛУШИЦКИЙ САМАРСКОЙ ОБЛАСТИ</w:t>
      </w:r>
      <w:r w:rsidRPr="00750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Александровка муниципального района Большеглушицкий Самарской области (далее – комиссия, сельское поселение соответственно).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законодательством Российской Федерации и Самарской области, муниципальными правовыми актами сельского поселения Александровка муниципального района Большеглушицкий Самарской области  и настоящим Положением.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3. Основной задачей комиссии является содействие администрации сельского поселения: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а) в обеспечении соблюдения муниципальными служащими администрации сельского поселения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от 25 декабря 2008 г. N 273-ФЗ "О противодействии коррупции", другими федеральными </w:t>
      </w:r>
      <w:hyperlink r:id="rId7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законами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б) в осуществлении в администрации сельского поселения мер по предупреждению коррупции.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4. Комиссия образуется постановлением главы сельского поселения </w:t>
      </w:r>
      <w:r w:rsidRPr="00750CC7">
        <w:rPr>
          <w:rFonts w:ascii="Times New Roman" w:eastAsia="Calibri" w:hAnsi="Times New Roman" w:cs="Times New Roman"/>
          <w:sz w:val="28"/>
          <w:szCs w:val="28"/>
        </w:rPr>
        <w:lastRenderedPageBreak/>
        <w:t>Александровка муниципального района Большеглушицкий Самарской области (далее-глава сельского поселения). Указанным актом утверждаются состав комиссии и порядок ее работы.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В состав комиссии входят председатель комиссии, его заместитель, 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93"/>
      <w:bookmarkEnd w:id="1"/>
      <w:r w:rsidRPr="00750CC7">
        <w:rPr>
          <w:rFonts w:ascii="Times New Roman" w:eastAsia="Calibri" w:hAnsi="Times New Roman" w:cs="Times New Roman"/>
          <w:sz w:val="28"/>
          <w:szCs w:val="28"/>
        </w:rPr>
        <w:t>5. В состав комиссии входят: ведущий специалист администрации сельского поселени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>председатель комиссии), специалист администрации сельского поселения (заместитель председателя комиссии), делопроизводитель администрации сельского поселения(секретарь комиссии)</w:t>
      </w:r>
      <w:bookmarkStart w:id="2" w:name="Par95"/>
      <w:bookmarkStart w:id="3" w:name="Par97"/>
      <w:bookmarkStart w:id="4" w:name="Par98"/>
      <w:bookmarkEnd w:id="2"/>
      <w:bookmarkEnd w:id="3"/>
      <w:bookmarkEnd w:id="4"/>
      <w:r w:rsidRPr="00750C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6. В состав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согласованию </w:t>
      </w:r>
      <w:r w:rsidRPr="00750CC7">
        <w:rPr>
          <w:rFonts w:ascii="Times New Roman" w:eastAsia="Calibri" w:hAnsi="Times New Roman" w:cs="Times New Roman"/>
          <w:sz w:val="28"/>
          <w:szCs w:val="28"/>
        </w:rPr>
        <w:t>включаются: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1) представители Общественного совета  муниципального района Большеглушицкий Самарской области;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2) представители общественных организаций,  осуществляющих свою деятельность на территории муниципального района Большеглушицкий Самарской области;</w:t>
      </w:r>
    </w:p>
    <w:p w:rsidR="008E5446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представител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ь(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7. Число членов комиссии, не замещающих должности муниципальной службы в администрации сельского поселения, должно составлять не менее одной четверти от общего числа членов комиссии.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106"/>
      <w:bookmarkEnd w:id="5"/>
      <w:r w:rsidRPr="00750CC7">
        <w:rPr>
          <w:rFonts w:ascii="Times New Roman" w:eastAsia="Calibri" w:hAnsi="Times New Roman" w:cs="Times New Roman"/>
          <w:sz w:val="28"/>
          <w:szCs w:val="28"/>
        </w:rPr>
        <w:t>9. В заседаниях комиссии с правом совещательного голоса участвуют: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а) непосредственный руководитель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108"/>
      <w:bookmarkEnd w:id="6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б) другие служащие, замещающие должности муниципальной службы в администрации сельского поселения, специалисты, которые могут дать пояснения по вопросам муниципальной службы и вопросам, рассматриваемым </w:t>
      </w:r>
      <w:r w:rsidRPr="00750C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представитель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служащего, в отношении которого комиссией рассматривается этот вопрос, или любого члена комиссии.</w:t>
      </w:r>
      <w:proofErr w:type="gramEnd"/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 недопустимо.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r111"/>
      <w:bookmarkEnd w:id="7"/>
      <w:r w:rsidRPr="00750CC7">
        <w:rPr>
          <w:rFonts w:ascii="Times New Roman" w:eastAsia="Calibri" w:hAnsi="Times New Roman" w:cs="Times New Roman"/>
          <w:sz w:val="28"/>
          <w:szCs w:val="28"/>
        </w:rPr>
        <w:t>12. Основаниями для проведения заседания комиссии являются:</w:t>
      </w:r>
    </w:p>
    <w:p w:rsidR="008E5446" w:rsidRPr="00750CC7" w:rsidRDefault="008E5446" w:rsidP="008E54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12"/>
      <w:bookmarkEnd w:id="8"/>
      <w:proofErr w:type="gram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главой сельского поселения в соответствии с</w:t>
      </w:r>
      <w:r w:rsidRPr="00750C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сельского поселения Александровка  муниципального района Большеглушицкий Самарской области, и соблюдении муниципальными служащими требований к служебному поведению, утвержденным постановлением администрации сельского поселения,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свидетельствующих:</w:t>
      </w:r>
      <w:proofErr w:type="gramEnd"/>
    </w:p>
    <w:p w:rsidR="008E5446" w:rsidRPr="00750CC7" w:rsidRDefault="008E5446" w:rsidP="008E54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гражданами, претендующими на замещение должностей муниципальной службы в администрации сельского поселения, и служащими, замещающими должности муниципальной службы</w:t>
      </w:r>
      <w:r w:rsidRPr="0075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сельского поселения, включенных в перечень должностей муниципальной службы  сельского поселения Александровка муниципального района Большеглушицкий Самарской области, при назначении на которые граждане и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замещении которых служащие обязаны представлять сведения о своих доходах, об имуществе и обязательствах имущественного характера, а</w:t>
      </w:r>
      <w:proofErr w:type="gramEnd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недостоверных или неполных сведений о своих доходах,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</w:t>
      </w:r>
      <w:r w:rsidRPr="0075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о доходах, об имуществе и</w:t>
      </w:r>
      <w:proofErr w:type="gramEnd"/>
      <w:r w:rsidRPr="0075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5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обязательствах</w:t>
      </w:r>
      <w:proofErr w:type="gramEnd"/>
      <w:r w:rsidRPr="0075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имущественного характера)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Par114"/>
      <w:bookmarkEnd w:id="9"/>
      <w:r w:rsidRPr="00750CC7">
        <w:rPr>
          <w:rFonts w:ascii="Times New Roman" w:eastAsia="Calibri" w:hAnsi="Times New Roman" w:cs="Times New Roman"/>
          <w:sz w:val="28"/>
          <w:szCs w:val="28"/>
        </w:rPr>
        <w:t>о несоблюдении служащим требований к служебному поведению и (или) требований об урегулировании конфликта интересов;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Par115"/>
      <w:bookmarkEnd w:id="10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поступившее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должностному лицу, ответственному за профилактику коррупционных и иных правонарушений: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ar116"/>
      <w:bookmarkEnd w:id="11"/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обращение гражданина, замещавшего в администрации сельского поселения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должность муниципальной службы, включенную в перечень должностей муниципальной службы сельского поселения Александровка муниципального района Большеглушицкий Самарской области, предусмотренных статьей 12 Федерального закона от 25.12.2008 г. №273-ФЗ «О противодействии коррупции», утвержденный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750CC7">
        <w:rPr>
          <w:rFonts w:ascii="Times New Roman" w:eastAsia="Calibri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Par117"/>
      <w:bookmarkEnd w:id="12"/>
      <w:r w:rsidRPr="00750CC7">
        <w:rPr>
          <w:rFonts w:ascii="Times New Roman" w:eastAsia="Calibri" w:hAnsi="Times New Roman" w:cs="Times New Roman"/>
          <w:sz w:val="28"/>
          <w:szCs w:val="28"/>
        </w:rPr>
        <w:t>заявление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E5446" w:rsidRPr="00750CC7" w:rsidRDefault="008E5446" w:rsidP="008E54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невозможности выполнить требования Федерального </w:t>
      </w:r>
      <w:hyperlink r:id="rId8" w:history="1">
        <w:r w:rsidRPr="00750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г. N 79-ФЗ «О запрете отдельным категориям лиц открывать и иметь счета (вклады), хранить наличные денежные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Par118"/>
      <w:bookmarkStart w:id="14" w:name="Par120"/>
      <w:bookmarkEnd w:id="13"/>
      <w:bookmarkEnd w:id="14"/>
      <w:r w:rsidRPr="00750CC7">
        <w:rPr>
          <w:rFonts w:ascii="Times New Roman" w:eastAsia="Calibri" w:hAnsi="Times New Roman" w:cs="Times New Roman"/>
          <w:sz w:val="28"/>
          <w:szCs w:val="28"/>
        </w:rPr>
        <w:t>в) представление главы сельского поселения или любого члена комиссии, касающееся обеспечения соблюдения служащим требований к служебному поведению и (или) требований об урегулировании конфликта интересов либо осуществления в администрации сельского поселения мер по предупреждению коррупции;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Par121"/>
      <w:bookmarkEnd w:id="15"/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г) представление главой сельского поселения материалов проверки, свидетельствующих о представлении служащим недостоверных или неполных сведений, предусмотренных </w:t>
      </w:r>
      <w:hyperlink r:id="rId9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частью 1 статьи 3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Par123"/>
      <w:bookmarkEnd w:id="16"/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д) поступившее в соответствии с </w:t>
      </w:r>
      <w:hyperlink r:id="rId10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частью 4 статьи 12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1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статьей 64.1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Трудового кодекса Российской Федерации в администрацию </w:t>
      </w:r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</w:t>
      </w:r>
      <w:r w:rsidRPr="00750CC7">
        <w:rPr>
          <w:rFonts w:ascii="Times New Roman" w:eastAsia="Calibri" w:hAnsi="Times New Roman" w:cs="Times New Roman"/>
          <w:sz w:val="28"/>
          <w:szCs w:val="28"/>
        </w:rPr>
        <w:lastRenderedPageBreak/>
        <w:t>гражданином, замещавшим должность муниципальной службы в администрации сельского поселения или трудового или гражданско-правового договора на выполнение работ (оказание услуг), если отдельные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сельского поселения,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наделенном правами юридического лица</w:t>
      </w:r>
      <w:r w:rsidRPr="00750CC7">
        <w:rPr>
          <w:rFonts w:ascii="Times New Roman" w:eastAsia="Calibri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8E5446" w:rsidRPr="00750CC7" w:rsidRDefault="008E5446" w:rsidP="008E54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е) поступившее в администрацию сельского поселения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прокурора или его заместителя об устранении нарушений закона, свидетельствующее:</w:t>
      </w:r>
    </w:p>
    <w:p w:rsidR="008E5446" w:rsidRPr="00750CC7" w:rsidRDefault="008E5446" w:rsidP="008E54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гражданами, претендующими на замещение должностей муниципальной службы в администрации сельского поселения</w:t>
      </w:r>
      <w:proofErr w:type="gram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служащими, замещающими должности муниципальной службы</w:t>
      </w:r>
      <w:r w:rsidRPr="0075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сельского поселения, включенных в перечень должностей муниципальной службы сельского поселения Александровка  муниципального района Большеглушицкий Самарской области, при назначении на которые граждане и при замещении которых служащие обязаны представлять сведения о своих доходах, об имуществе и обязательствах имущественного характера, а </w:t>
      </w:r>
      <w:proofErr w:type="gram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сельского поселения, недостоверных или неполных сведений о своих доходах,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</w:t>
      </w:r>
      <w:r w:rsidRPr="0075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о доходах, об имуществе</w:t>
      </w:r>
      <w:proofErr w:type="gramEnd"/>
      <w:r w:rsidRPr="0075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gramStart"/>
      <w:r w:rsidRPr="0075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обязательствах</w:t>
      </w:r>
      <w:proofErr w:type="gramEnd"/>
      <w:r w:rsidRPr="0075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имущественного характера)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о несоблюдении служащим требований к служебному поведению и (или) требований об урегулировании конфликта интересов.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lastRenderedPageBreak/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13.1. Обращение, указанное в </w:t>
      </w:r>
      <w:hyperlink w:anchor="Par116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 настоящего Положения, подается гражданином, замещавшим должность муниципальной службы в администрации сельского поселения должностному лицу администрации сельского поселения, ответственному за профилактику коррупционных и иных правонарушений в администрации сельского поселения. 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750CC7">
        <w:rPr>
          <w:rFonts w:ascii="Times New Roman" w:eastAsia="Calibri" w:hAnsi="Times New Roman" w:cs="Times New Roman"/>
          <w:sz w:val="28"/>
          <w:szCs w:val="28"/>
        </w:rPr>
        <w:t>олжностн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поселения, ответственн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за профилактику коррупционных и иных правонарушений в администрации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50CC7" w:rsidDel="00673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статьи 12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13.2. Обращение, указанное в </w:t>
      </w:r>
      <w:hyperlink w:anchor="Par116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может быть подано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13.3. 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Уведомление, указанное в </w:t>
      </w:r>
      <w:hyperlink w:anchor="Par123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подпункте "д"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</w:t>
      </w:r>
      <w:r>
        <w:rPr>
          <w:rFonts w:ascii="Times New Roman" w:eastAsia="Calibri" w:hAnsi="Times New Roman" w:cs="Times New Roman"/>
          <w:sz w:val="28"/>
          <w:szCs w:val="28"/>
        </w:rPr>
        <w:t>щего Положения, рассматривается должностным лицом администрации сельского поселения,</w:t>
      </w: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профилактику коррупционных и иных правонарушений в администрации сельского поселения, </w:t>
      </w: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которое осуществляет подготовку мотивированного заключения о соблюдении гражданином, </w:t>
      </w:r>
      <w:r w:rsidRPr="00750C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замещавшим должность муниципальной службы 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, требований </w:t>
      </w:r>
      <w:hyperlink r:id="rId13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статьи 12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</w:t>
      </w:r>
      <w:proofErr w:type="gramEnd"/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13.4. Уведомление, указанное в абзаце пятом подпункта «б» пункта 12 настоящего Положения, рассматривается </w:t>
      </w:r>
      <w:r w:rsidRPr="00750CC7">
        <w:rPr>
          <w:rFonts w:ascii="Times New Roman" w:eastAsia="Calibri" w:hAnsi="Times New Roman" w:cs="Times New Roman"/>
          <w:sz w:val="28"/>
          <w:szCs w:val="28"/>
        </w:rPr>
        <w:t>должностным  лицом администрации сельского поселения, ответственным за профилактику коррупционных и иных правонарушений в администрации сельского поселения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осуществляет подготовку мотивированного заключения по результатам рассмотрения уведомления.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13.5. </w:t>
      </w:r>
      <w:proofErr w:type="gram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«б» пункта 12 настоящего Положения, или уведомлений, указанных в абзаце пятом подпункта «б» и подпункте «д» пункта 12 настоящего Положения, должностное лицо имеет право проводить собеседование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служащим, представившими обращение или уведомление, получать от них письменные пояснения, а глава сельского поселения может направлять в установленном порядке запросы</w:t>
      </w:r>
      <w:proofErr w:type="gramEnd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б) организует ознакомление  служащего, в отношении которых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</w:t>
      </w:r>
      <w:r w:rsidRPr="00750CC7">
        <w:rPr>
          <w:rFonts w:ascii="Times New Roman" w:eastAsia="Calibri" w:hAnsi="Times New Roman" w:cs="Times New Roman"/>
          <w:sz w:val="28"/>
          <w:szCs w:val="28"/>
        </w:rPr>
        <w:lastRenderedPageBreak/>
        <w:t>членов комиссии и других лиц, участвующих в заседании комиссии, с информацией, поступившей должностному лицу, ответственному за профилактику коррупционных и иных правонарушений, и с результатами ее проверки;</w:t>
      </w:r>
      <w:proofErr w:type="gramEnd"/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"б" пункта </w:t>
      </w:r>
      <w:hyperlink w:anchor="Par108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9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Par137"/>
      <w:bookmarkEnd w:id="17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14.1. Заседание комиссии по рассмотрению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заявлений, указанных в абзацах третьем и четвертом</w:t>
      </w: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117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 xml:space="preserve"> подпункта "б"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Par139"/>
      <w:bookmarkEnd w:id="18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14.2. Уведомление, указанное в </w:t>
      </w:r>
      <w:hyperlink w:anchor="Par123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подпункте "д"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как правило, рассматривается на очередном (плановом) заседании комиссии.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Заседание комиссии проводится, как правило,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присутствии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 в отношении которых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поселения. О намерении лично присутствовать на заседании комиссии служащий или гражданин указывает в обращении, заявлении или уведомлении, представляемых в соответствии с подпунктом «б» пункта 12 настоящего Положения.</w:t>
      </w:r>
    </w:p>
    <w:p w:rsidR="008E5446" w:rsidRPr="00750CC7" w:rsidRDefault="008E5446" w:rsidP="008E54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Заседания комиссии могут проводиться в отсутствие служащего или гражданина в случае:</w:t>
      </w:r>
    </w:p>
    <w:p w:rsidR="008E5446" w:rsidRPr="00750CC7" w:rsidRDefault="008E5446" w:rsidP="008E54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 подпунктом «б» пункта 12 настоящего Положения, не содержится указания о намерении служащего или гражданина лично присутствовать на заседании комиссии;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если служащий или гражданин, намеревающиеся лично присутствовать на заседании комиссии и надлежащим образом извещенные о времени и месте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проведения, не явились на заседание комиссии.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16. На заседании комиссии заслушиваются служащего или гражданина, замещавшего должность муниципальной службы в администрации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Par146"/>
      <w:bookmarkEnd w:id="19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18. По итогам рассмотрения вопросов, указанных в </w:t>
      </w:r>
      <w:hyperlink w:anchor="Par113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"а" и абзаце втором подпункта "е"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Par147"/>
      <w:bookmarkEnd w:id="20"/>
      <w:r w:rsidRPr="00750CC7">
        <w:rPr>
          <w:rFonts w:ascii="Times New Roman" w:eastAsia="Calibri" w:hAnsi="Times New Roman" w:cs="Times New Roman"/>
          <w:sz w:val="28"/>
          <w:szCs w:val="28"/>
        </w:rPr>
        <w:t>а) установить, что представленные служащим сведения о доходах, об имуществе и обязательствах имущественного характера являются достоверными и полными;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б) установить, что представленные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главе  сельского поселения применить конкретную меру ответственности.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19. По итогам рассмотрения вопросов, указанных в </w:t>
      </w:r>
      <w:hyperlink w:anchor="Par114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абзаце третьем подпункта "а" и абзаце третьем подпункта "е"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а) установить, что служащий соблюдал требования к служебному поведению и (или) требования об урегулировании конфликта интересов;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б) установить, что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на недопустимость нарушения требований к служебному поведению и (или) требований об урегулировании конфликта интересов либо</w:t>
      </w:r>
      <w:r w:rsidRPr="00750CC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50CC7">
        <w:rPr>
          <w:rFonts w:ascii="Times New Roman" w:eastAsia="Calibri" w:hAnsi="Times New Roman" w:cs="Times New Roman"/>
          <w:sz w:val="28"/>
          <w:szCs w:val="28"/>
        </w:rPr>
        <w:t>применить конкретную меру ответственности.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Par116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</w:t>
      </w:r>
      <w:r w:rsidRPr="00750CC7">
        <w:rPr>
          <w:rFonts w:ascii="Times New Roman" w:eastAsia="Calibri" w:hAnsi="Times New Roman" w:cs="Times New Roman"/>
          <w:sz w:val="28"/>
          <w:szCs w:val="28"/>
        </w:rPr>
        <w:lastRenderedPageBreak/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Par155"/>
      <w:bookmarkEnd w:id="21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ar117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абзаце третьем подпункта "б"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а) признать, что причина непредставления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б) признать, что причина непредставления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служащему принять меры по представлению указанных сведений;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в) признать, что причина непредставления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bookmarkStart w:id="22" w:name="Par159"/>
      <w:bookmarkEnd w:id="22"/>
      <w:r w:rsidRPr="00750CC7">
        <w:rPr>
          <w:rFonts w:ascii="Times New Roman" w:eastAsia="Calibri" w:hAnsi="Times New Roman" w:cs="Times New Roman"/>
          <w:sz w:val="28"/>
          <w:szCs w:val="28"/>
        </w:rPr>
        <w:t>В этом случае комиссия рекомендует главе сельского поселения применить конкретную меру ответственности.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21.1. По итогам рассмотрения вопроса, указанного в </w:t>
      </w:r>
      <w:hyperlink w:anchor="Par121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подпункте "г"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а) признать, что сведения, представленные служащим в соответствии с </w:t>
      </w:r>
      <w:hyperlink r:id="rId14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частью 1 статьи 3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контроле за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признать, что сведения, представленные служащим в соответствии с </w:t>
      </w:r>
      <w:hyperlink r:id="rId15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частью 1 статьи 3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контроле за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сельского поселения применить конкретную меру ответственности и (или) направить материалы, полученные в результате осуществления 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E5446" w:rsidRPr="00750CC7" w:rsidRDefault="008E5446" w:rsidP="008E54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21.2. По итогам рассмотрения вопроса, указанного в </w:t>
      </w:r>
      <w:hyperlink r:id="rId16" w:history="1">
        <w:r w:rsidRPr="00750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четвертом подпункта "б" пункта 1</w:t>
        </w:r>
      </w:hyperlink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Положения, комиссия принимает одно из следующих решений:</w:t>
      </w:r>
    </w:p>
    <w:p w:rsidR="008E5446" w:rsidRPr="00750CC7" w:rsidRDefault="008E5446" w:rsidP="008E54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17" w:history="1">
        <w:r w:rsidRPr="00750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18" w:history="1">
        <w:r w:rsidRPr="00750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</w:t>
      </w: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В этом случае комиссия рекомендует главе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применить конкретную меру ответственности.</w:t>
      </w:r>
    </w:p>
    <w:p w:rsidR="008E5446" w:rsidRPr="00750CC7" w:rsidRDefault="008E5446" w:rsidP="008E54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21.3. По итогам рассмотрения вопроса, указанного в абзаце пятом подпункта «б» пункта 12 настоящего Положения, комиссия принимает одно из следующих решений:</w:t>
      </w:r>
    </w:p>
    <w:p w:rsidR="008E5446" w:rsidRPr="00750CC7" w:rsidRDefault="008E5446" w:rsidP="008E54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служащим должностных обязанностей конфликт интересов отсутствует;</w:t>
      </w:r>
    </w:p>
    <w:p w:rsidR="008E5446" w:rsidRPr="00750CC7" w:rsidRDefault="008E5446" w:rsidP="008E54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 исполнении служащим должностных обязанностей личная заинтересованность приводит или может привести к конфликту интересов. В этом случае комиссия рекомендует служащему и (или) главе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принять меры по урегулированию конфликта интересов или по недопущению его возникновения;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служащий не соблюдал требования об урегулировании конфликта интересов. </w:t>
      </w:r>
      <w:r w:rsidRPr="00750CC7">
        <w:rPr>
          <w:rFonts w:ascii="Times New Roman" w:eastAsia="Calibri" w:hAnsi="Times New Roman" w:cs="Times New Roman"/>
          <w:sz w:val="28"/>
          <w:szCs w:val="28"/>
        </w:rPr>
        <w:t>В этом случае комиссия рекомендует главе сельского поселения применить конкретную меру ответственности.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Par163"/>
      <w:bookmarkEnd w:id="23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22. По итогам рассмотрения вопросов, указанных в </w:t>
      </w:r>
      <w:hyperlink w:anchor="Par112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подпунктах "а"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ar115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"б"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ar121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"г"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ar123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 xml:space="preserve">"д" и </w:t>
        </w:r>
        <w:hyperlink w:anchor="Par115" w:history="1">
          <w:r w:rsidRPr="00750CC7">
            <w:rPr>
              <w:rFonts w:ascii="Times New Roman" w:eastAsia="Calibri" w:hAnsi="Times New Roman" w:cs="Times New Roman"/>
              <w:sz w:val="28"/>
              <w:szCs w:val="28"/>
            </w:rPr>
            <w:t>"е"</w:t>
          </w:r>
        </w:hyperlink>
        <w:r w:rsidRPr="00750CC7">
          <w:rPr>
            <w:rFonts w:ascii="Times New Roman" w:eastAsia="Calibri" w:hAnsi="Times New Roman" w:cs="Times New Roman"/>
            <w:sz w:val="28"/>
            <w:szCs w:val="28"/>
          </w:rPr>
          <w:t xml:space="preserve">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 настоящего Положения, и при наличии к тому оснований комиссия может принять иное решение, чем это предусмотрено </w:t>
      </w:r>
      <w:hyperlink w:anchor="Par146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 xml:space="preserve">пунктами </w:t>
        </w:r>
      </w:hyperlink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18-21, 21.1-21.3 и 22.1 </w:t>
      </w:r>
      <w:r w:rsidRPr="00750CC7">
        <w:rPr>
          <w:rFonts w:ascii="Times New Roman" w:eastAsia="Calibri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4" w:name="Par169"/>
      <w:bookmarkEnd w:id="24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22.1. По итогам рассмотрения вопроса, указанного в </w:t>
      </w:r>
      <w:hyperlink w:anchor="Par123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подпункте "д"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комиссия принимает в отношении гражданина, замещавшего должность муниципальной службы в администрации сельского поселения одно из следующих решений: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статьи 12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 декабря 2008 г. N 273-ФЗ «О противодействии коррупции».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23. По итогам рассмотрения вопроса, предусмотренного </w:t>
      </w:r>
      <w:hyperlink w:anchor="Par120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подпунктом «в»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комиссия принимает соответствующее решение.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24. Для исполнения решений комиссии могут быть подготовлены проекты муниципальных правовых актов сельского поселения Александровка муниципального района Большеглушицкий Самарской области, решений или </w:t>
      </w:r>
      <w:r w:rsidRPr="00750CC7">
        <w:rPr>
          <w:rFonts w:ascii="Times New Roman" w:eastAsia="Calibri" w:hAnsi="Times New Roman" w:cs="Times New Roman"/>
          <w:sz w:val="28"/>
          <w:szCs w:val="28"/>
        </w:rPr>
        <w:lastRenderedPageBreak/>
        <w:t>поручений главы сельского поселения, которые в установленном порядке представляются на рассмотрение главе сельского поселения.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25. Решения комиссии по вопросам, указанным в </w:t>
      </w:r>
      <w:hyperlink w:anchor="Par111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6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«б»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для главы сельского поселения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116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«б»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носит обязательный характер.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27. В протоколе заседания комиссии указываются: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служащего, в отношении которых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в) предъявляемые к служащему претензии, материалы, на которых они основываются;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г) содержание пояснений служащего и других лиц по существу предъявляемых претензий;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ж) другие сведения;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з) результаты голосования;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и) решение и обоснование его принятия.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lastRenderedPageBreak/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служащий.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29. Копии протокола заседания комиссии в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7-дневный срок</w:t>
      </w: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со дня заседания направляются главе сельского поселения полностью или в виде выписок из него - служащему, а также по решению комиссии - иным заинтересованным лицам.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30. Глава сельского поселения, обязан рассмотреть протокол заседания комиссии и вправе учесть в пределах своей 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компетенции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поселения, в письменной форме уведомляют комиссию в месячный срок со дня поступления к ним протокола заседания комиссии. Решение главы сельского поселения, оглашается на ближайшем заседании комиссии и принимается к сведению без обсуждения.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31. В случае установления комиссией признаков дисциплинарного проступка в действиях (бездействии) служащего информация об этом представляется главе сельского поселения или для решения вопроса о применении к служащему мер ответственности, предусмотренных нормативными правовыми актами Российской Федерации.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32. 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В случае установления комиссией факта совершения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33. Копия протокола заседания комиссии или выписка из него приобщается к личному делу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33.1. Выписка из решения комиссии, заверенная подписью секретаря комиссии и печатью администрации сельского поселения, вручается гражданину, замещавшему должность муниципальной службы в администрации сельского 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поселения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в отношении которого рассматривался вопрос, указанный в </w:t>
      </w:r>
      <w:hyperlink w:anchor="Par116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«б» пункта 16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8E5446" w:rsidRPr="00750CC7" w:rsidRDefault="008E5446" w:rsidP="008E5446">
      <w:pPr>
        <w:spacing w:after="12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6" w:rsidRPr="00750CC7" w:rsidRDefault="008E5446" w:rsidP="008E5446">
      <w:pPr>
        <w:spacing w:after="12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6" w:rsidRPr="00750CC7" w:rsidRDefault="008E5446" w:rsidP="008E5446">
      <w:pPr>
        <w:spacing w:after="12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6" w:rsidRPr="00750CC7" w:rsidRDefault="008E5446" w:rsidP="008E5446">
      <w:pPr>
        <w:spacing w:after="12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6" w:rsidRDefault="008E5446" w:rsidP="008E5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Default="008E5446" w:rsidP="008E5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Default="008E5446" w:rsidP="008E5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Default="008E5446" w:rsidP="008E5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Default="008E5446" w:rsidP="008E5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Default="008E5446" w:rsidP="008E5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Default="008E5446" w:rsidP="008E5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Default="008E5446" w:rsidP="008E5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Default="008E5446" w:rsidP="008E5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Default="008E5446" w:rsidP="008E5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Default="008E5446" w:rsidP="008E5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Default="008E5446" w:rsidP="008E5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Default="008E5446" w:rsidP="008E5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Default="008E5446" w:rsidP="008E5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Default="008E5446" w:rsidP="008E5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Default="008E5446" w:rsidP="008E5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Default="008E5446" w:rsidP="008E5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6" w:rsidRDefault="008E5446" w:rsidP="008E5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41C" w:rsidRDefault="001A441C" w:rsidP="001A44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441C" w:rsidRDefault="001A441C" w:rsidP="001A44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441C" w:rsidRDefault="001A441C" w:rsidP="001A44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441C" w:rsidRDefault="001A441C" w:rsidP="001A44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441C" w:rsidRDefault="001A441C" w:rsidP="001A44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441C" w:rsidRDefault="001A441C" w:rsidP="001A44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441C" w:rsidRDefault="001A441C" w:rsidP="001A44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441C" w:rsidRDefault="001A441C" w:rsidP="001A44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441C" w:rsidRDefault="001A441C" w:rsidP="001A44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E5446" w:rsidRPr="001A441C" w:rsidRDefault="008E5446" w:rsidP="001A44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25" w:name="_GoBack"/>
      <w:bookmarkEnd w:id="25"/>
      <w:r w:rsidRPr="001A441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№2 </w:t>
      </w:r>
    </w:p>
    <w:p w:rsidR="008E5446" w:rsidRPr="001A441C" w:rsidRDefault="008E5446" w:rsidP="001A44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A441C">
        <w:rPr>
          <w:rFonts w:ascii="Times New Roman" w:eastAsia="Times New Roman" w:hAnsi="Times New Roman" w:cs="Times New Roman"/>
          <w:lang w:eastAsia="ru-RU"/>
        </w:rPr>
        <w:t>к постановлению главы</w:t>
      </w:r>
    </w:p>
    <w:p w:rsidR="008E5446" w:rsidRPr="001A441C" w:rsidRDefault="008E5446" w:rsidP="001A4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Calibri"/>
          <w:lang w:eastAsia="ru-RU"/>
        </w:rPr>
      </w:pPr>
      <w:r w:rsidRPr="001A441C">
        <w:rPr>
          <w:rFonts w:ascii="Times New Roman" w:eastAsia="Times New Roman" w:hAnsi="Times New Roman" w:cs="Calibri"/>
          <w:lang w:eastAsia="ru-RU"/>
        </w:rPr>
        <w:t>сельского поселения Александровка</w:t>
      </w:r>
    </w:p>
    <w:p w:rsidR="008E5446" w:rsidRPr="001A441C" w:rsidRDefault="008E5446" w:rsidP="001A4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Calibri"/>
          <w:lang w:eastAsia="ru-RU"/>
        </w:rPr>
      </w:pPr>
      <w:r w:rsidRPr="001A441C">
        <w:rPr>
          <w:rFonts w:ascii="Times New Roman" w:eastAsia="Times New Roman" w:hAnsi="Times New Roman" w:cs="Calibri"/>
          <w:lang w:eastAsia="ru-RU"/>
        </w:rPr>
        <w:t>муниципального района Большеглушицкий Самарской области</w:t>
      </w:r>
    </w:p>
    <w:p w:rsidR="008E5446" w:rsidRPr="001A441C" w:rsidRDefault="008E5446" w:rsidP="001A4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1A441C">
        <w:rPr>
          <w:rFonts w:ascii="Times New Roman" w:eastAsia="Times New Roman" w:hAnsi="Times New Roman" w:cs="Times New Roman"/>
          <w:lang w:eastAsia="ru-RU"/>
        </w:rPr>
        <w:t>«</w:t>
      </w:r>
      <w:r w:rsidRPr="001A441C">
        <w:rPr>
          <w:rFonts w:ascii="Times New Roman" w:hAnsi="Times New Roman" w:cs="Times New Roman"/>
        </w:rPr>
        <w:t>О комиссии по соблюдению требований к служебному поведению муниципальных служащих</w:t>
      </w:r>
    </w:p>
    <w:p w:rsidR="008E5446" w:rsidRPr="001A441C" w:rsidRDefault="008E5446" w:rsidP="001A4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1A441C">
        <w:rPr>
          <w:rFonts w:ascii="Times New Roman" w:hAnsi="Times New Roman" w:cs="Times New Roman"/>
        </w:rPr>
        <w:t>и урегулированию конфликта интересов в администрации сельского поселения</w:t>
      </w:r>
    </w:p>
    <w:p w:rsidR="008E5446" w:rsidRPr="001A441C" w:rsidRDefault="008E5446" w:rsidP="001A44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A441C">
        <w:rPr>
          <w:rFonts w:ascii="Times New Roman" w:hAnsi="Times New Roman" w:cs="Times New Roman"/>
        </w:rPr>
        <w:t>Александровка муниципального района Большеглушицкий Самарской области»</w:t>
      </w:r>
    </w:p>
    <w:p w:rsidR="008E5446" w:rsidRPr="001A441C" w:rsidRDefault="008E5446" w:rsidP="001A4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1A441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A441C" w:rsidRPr="001A441C">
        <w:rPr>
          <w:rFonts w:ascii="Times New Roman" w:eastAsia="Times New Roman" w:hAnsi="Times New Roman" w:cs="Times New Roman"/>
          <w:lang w:eastAsia="ru-RU"/>
        </w:rPr>
        <w:t>29.04.</w:t>
      </w:r>
      <w:r w:rsidRPr="001A441C">
        <w:rPr>
          <w:rFonts w:ascii="Times New Roman" w:eastAsia="Times New Roman" w:hAnsi="Times New Roman" w:cs="Times New Roman"/>
          <w:lang w:eastAsia="ru-RU"/>
        </w:rPr>
        <w:t>2022</w:t>
      </w:r>
      <w:r w:rsidR="001A441C" w:rsidRPr="001A441C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1A441C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1A441C" w:rsidRPr="001A441C">
        <w:rPr>
          <w:rFonts w:ascii="Times New Roman" w:eastAsia="Times New Roman" w:hAnsi="Times New Roman" w:cs="Times New Roman"/>
          <w:lang w:eastAsia="ru-RU"/>
        </w:rPr>
        <w:t xml:space="preserve"> 42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446" w:rsidRPr="00750CC7" w:rsidRDefault="008E5446" w:rsidP="008E544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Александровка муниципального района Большеглушицкий Самарской области</w:t>
      </w:r>
    </w:p>
    <w:p w:rsidR="008E5446" w:rsidRPr="00750CC7" w:rsidRDefault="008E5446" w:rsidP="008E5446">
      <w:pPr>
        <w:numPr>
          <w:ilvl w:val="0"/>
          <w:numId w:val="1"/>
        </w:num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Пищулина Оксана Александровна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ведущий специалист администрации сельского поселения Александровка муниципального района Большеглушицкий Самарской области, </w:t>
      </w: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446" w:rsidRPr="00750CC7" w:rsidRDefault="008E5446" w:rsidP="008E5446">
      <w:pPr>
        <w:numPr>
          <w:ilvl w:val="0"/>
          <w:numId w:val="1"/>
        </w:num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Васильева Татьяна Александровн</w:t>
      </w:r>
      <w:proofErr w:type="gramStart"/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сельского поселения Александровка муниципального района Большеглушицкий Самарской области, </w:t>
      </w: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446" w:rsidRPr="00750CC7" w:rsidRDefault="008E5446" w:rsidP="008E5446">
      <w:pPr>
        <w:numPr>
          <w:ilvl w:val="0"/>
          <w:numId w:val="1"/>
        </w:num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Ковригина Жаркынай Сисенгалеевна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делопроизводитель администрации сельского поселения Александровка муниципального района Большеглушицкий Самарской области, </w:t>
      </w: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446" w:rsidRPr="002144C8" w:rsidRDefault="008E5446" w:rsidP="008E5446">
      <w:pPr>
        <w:numPr>
          <w:ilvl w:val="0"/>
          <w:numId w:val="1"/>
        </w:num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Ирина Петровна</w:t>
      </w: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Собрания представителей сельского поселения Александровка муниципального района Большеглушицкий Самарской области, </w:t>
      </w: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44C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8E5446" w:rsidRPr="00750CC7" w:rsidRDefault="008E5446" w:rsidP="008E5446">
      <w:pPr>
        <w:numPr>
          <w:ilvl w:val="0"/>
          <w:numId w:val="1"/>
        </w:num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Дюбанова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Валентина Владимировна </w:t>
      </w:r>
      <w:r w:rsidRPr="00F764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Собрания представителей сельского поселения Александровка муниципального района Большеглушицкий Самарской области, </w:t>
      </w: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44C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446" w:rsidRPr="00750CC7" w:rsidRDefault="008E5446" w:rsidP="008E5446">
      <w:pPr>
        <w:numPr>
          <w:ilvl w:val="0"/>
          <w:numId w:val="1"/>
        </w:num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Филатова Екатерина Сергеевна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отдела муниципальной службы и кадровой политики администрации муниципального района Большеглушицкий Самарской области, член  комиссии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446" w:rsidRDefault="008E5446" w:rsidP="008E5446">
      <w:pPr>
        <w:numPr>
          <w:ilvl w:val="0"/>
          <w:numId w:val="1"/>
        </w:num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5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Айтасова</w:t>
      </w:r>
      <w:proofErr w:type="spellEnd"/>
      <w:r w:rsidRPr="00305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Людмила Ивановна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ГБОУ СОШ «ОЦ с. Александровка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44C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8E5446" w:rsidRPr="00BB2B25" w:rsidRDefault="008E5446" w:rsidP="008E54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spellStart"/>
      <w:r w:rsidRPr="00BB2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Салдаев</w:t>
      </w:r>
      <w:proofErr w:type="spellEnd"/>
      <w:r w:rsidRPr="00BB2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Сергей Алексеевич</w:t>
      </w:r>
      <w:r w:rsidRPr="00BB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B2B25">
        <w:rPr>
          <w:rFonts w:ascii="Times New Roman" w:eastAsia="Calibri" w:hAnsi="Times New Roman" w:cs="Times New Roman"/>
          <w:sz w:val="28"/>
          <w:szCs w:val="28"/>
        </w:rPr>
        <w:t>представитель Общественного совета  муниципального района Большеглушицкий Самарской области,</w:t>
      </w:r>
      <w:r w:rsidRPr="00BB2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44C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Pr="00BB2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E5446" w:rsidRPr="00750CC7" w:rsidRDefault="008E5446" w:rsidP="008E5446">
      <w:pPr>
        <w:spacing w:after="120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EC4" w:rsidRDefault="009E2EC4"/>
    <w:sectPr w:rsidR="009E2EC4" w:rsidSect="003176B4">
      <w:type w:val="continuous"/>
      <w:pgSz w:w="11907" w:h="16840" w:code="9"/>
      <w:pgMar w:top="567" w:right="851" w:bottom="142" w:left="1418" w:header="709" w:footer="179" w:gutter="0"/>
      <w:cols w:space="720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1CAA"/>
    <w:multiLevelType w:val="hybridMultilevel"/>
    <w:tmpl w:val="B2223846"/>
    <w:lvl w:ilvl="0" w:tplc="AB2435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46"/>
    <w:rsid w:val="000010E1"/>
    <w:rsid w:val="0000136C"/>
    <w:rsid w:val="00001424"/>
    <w:rsid w:val="00001577"/>
    <w:rsid w:val="00001CD4"/>
    <w:rsid w:val="00003ECF"/>
    <w:rsid w:val="000049A5"/>
    <w:rsid w:val="00005185"/>
    <w:rsid w:val="000053B5"/>
    <w:rsid w:val="000078A2"/>
    <w:rsid w:val="00010E38"/>
    <w:rsid w:val="00012E84"/>
    <w:rsid w:val="00013717"/>
    <w:rsid w:val="00013E8E"/>
    <w:rsid w:val="00014655"/>
    <w:rsid w:val="00020163"/>
    <w:rsid w:val="000220B3"/>
    <w:rsid w:val="0002229F"/>
    <w:rsid w:val="00022A54"/>
    <w:rsid w:val="00024945"/>
    <w:rsid w:val="00024F74"/>
    <w:rsid w:val="00025251"/>
    <w:rsid w:val="00026260"/>
    <w:rsid w:val="00026C92"/>
    <w:rsid w:val="0002780B"/>
    <w:rsid w:val="00030F42"/>
    <w:rsid w:val="00033284"/>
    <w:rsid w:val="00033D68"/>
    <w:rsid w:val="0003488F"/>
    <w:rsid w:val="00037001"/>
    <w:rsid w:val="000374D4"/>
    <w:rsid w:val="00037F45"/>
    <w:rsid w:val="00037F83"/>
    <w:rsid w:val="0004077A"/>
    <w:rsid w:val="00040AD3"/>
    <w:rsid w:val="0004254A"/>
    <w:rsid w:val="00044175"/>
    <w:rsid w:val="0004457E"/>
    <w:rsid w:val="00045C2C"/>
    <w:rsid w:val="00052168"/>
    <w:rsid w:val="0005240C"/>
    <w:rsid w:val="0005288B"/>
    <w:rsid w:val="00054136"/>
    <w:rsid w:val="000545F5"/>
    <w:rsid w:val="000549E4"/>
    <w:rsid w:val="00054E4F"/>
    <w:rsid w:val="0005536D"/>
    <w:rsid w:val="00055D1E"/>
    <w:rsid w:val="00056C50"/>
    <w:rsid w:val="0006078B"/>
    <w:rsid w:val="00061311"/>
    <w:rsid w:val="00061653"/>
    <w:rsid w:val="00061C1F"/>
    <w:rsid w:val="00062393"/>
    <w:rsid w:val="000629C7"/>
    <w:rsid w:val="0006441A"/>
    <w:rsid w:val="0006455F"/>
    <w:rsid w:val="000663DC"/>
    <w:rsid w:val="000664E0"/>
    <w:rsid w:val="000670D7"/>
    <w:rsid w:val="000702C6"/>
    <w:rsid w:val="00070D30"/>
    <w:rsid w:val="0007125F"/>
    <w:rsid w:val="000717A6"/>
    <w:rsid w:val="00071D3A"/>
    <w:rsid w:val="00072299"/>
    <w:rsid w:val="00072E52"/>
    <w:rsid w:val="00077B09"/>
    <w:rsid w:val="00077FB9"/>
    <w:rsid w:val="0008094D"/>
    <w:rsid w:val="00082236"/>
    <w:rsid w:val="0008298B"/>
    <w:rsid w:val="00082FDE"/>
    <w:rsid w:val="00084175"/>
    <w:rsid w:val="0008444F"/>
    <w:rsid w:val="0008539C"/>
    <w:rsid w:val="00085888"/>
    <w:rsid w:val="000867C8"/>
    <w:rsid w:val="00087257"/>
    <w:rsid w:val="000872B2"/>
    <w:rsid w:val="000906BB"/>
    <w:rsid w:val="000908F4"/>
    <w:rsid w:val="00092A44"/>
    <w:rsid w:val="00094225"/>
    <w:rsid w:val="000943D6"/>
    <w:rsid w:val="000947FF"/>
    <w:rsid w:val="0009499F"/>
    <w:rsid w:val="00094B13"/>
    <w:rsid w:val="00097B40"/>
    <w:rsid w:val="00097D47"/>
    <w:rsid w:val="00097EAB"/>
    <w:rsid w:val="000A03F2"/>
    <w:rsid w:val="000A0B19"/>
    <w:rsid w:val="000A1EE6"/>
    <w:rsid w:val="000A5033"/>
    <w:rsid w:val="000A5689"/>
    <w:rsid w:val="000B0195"/>
    <w:rsid w:val="000B01F0"/>
    <w:rsid w:val="000B13EA"/>
    <w:rsid w:val="000B25C2"/>
    <w:rsid w:val="000B393F"/>
    <w:rsid w:val="000B3E32"/>
    <w:rsid w:val="000B6982"/>
    <w:rsid w:val="000C1A2D"/>
    <w:rsid w:val="000C38D2"/>
    <w:rsid w:val="000C4262"/>
    <w:rsid w:val="000C43FB"/>
    <w:rsid w:val="000C695C"/>
    <w:rsid w:val="000D0FA2"/>
    <w:rsid w:val="000D1A69"/>
    <w:rsid w:val="000D2826"/>
    <w:rsid w:val="000D2C79"/>
    <w:rsid w:val="000D2CF8"/>
    <w:rsid w:val="000D519B"/>
    <w:rsid w:val="000E3C47"/>
    <w:rsid w:val="000E451E"/>
    <w:rsid w:val="000E7C80"/>
    <w:rsid w:val="000F0084"/>
    <w:rsid w:val="000F1AAE"/>
    <w:rsid w:val="000F1F6C"/>
    <w:rsid w:val="000F2AA5"/>
    <w:rsid w:val="000F431A"/>
    <w:rsid w:val="000F43D8"/>
    <w:rsid w:val="00100111"/>
    <w:rsid w:val="00101250"/>
    <w:rsid w:val="0010181B"/>
    <w:rsid w:val="001059E2"/>
    <w:rsid w:val="0010633F"/>
    <w:rsid w:val="001066FC"/>
    <w:rsid w:val="00107586"/>
    <w:rsid w:val="00110724"/>
    <w:rsid w:val="00110F64"/>
    <w:rsid w:val="00111942"/>
    <w:rsid w:val="00111CD0"/>
    <w:rsid w:val="00116BA2"/>
    <w:rsid w:val="00117043"/>
    <w:rsid w:val="0012115E"/>
    <w:rsid w:val="0012122E"/>
    <w:rsid w:val="0012190B"/>
    <w:rsid w:val="0012353A"/>
    <w:rsid w:val="001248C4"/>
    <w:rsid w:val="00125CF1"/>
    <w:rsid w:val="00130959"/>
    <w:rsid w:val="00131FAC"/>
    <w:rsid w:val="0013347B"/>
    <w:rsid w:val="001338EF"/>
    <w:rsid w:val="00134454"/>
    <w:rsid w:val="00136118"/>
    <w:rsid w:val="001364FE"/>
    <w:rsid w:val="001369D0"/>
    <w:rsid w:val="00143560"/>
    <w:rsid w:val="0014435B"/>
    <w:rsid w:val="00144569"/>
    <w:rsid w:val="00146023"/>
    <w:rsid w:val="00147297"/>
    <w:rsid w:val="001476AD"/>
    <w:rsid w:val="00147801"/>
    <w:rsid w:val="0015040F"/>
    <w:rsid w:val="00151B51"/>
    <w:rsid w:val="00152384"/>
    <w:rsid w:val="00152655"/>
    <w:rsid w:val="00153469"/>
    <w:rsid w:val="0015371A"/>
    <w:rsid w:val="00153A29"/>
    <w:rsid w:val="00155E56"/>
    <w:rsid w:val="001605E3"/>
    <w:rsid w:val="00160BAB"/>
    <w:rsid w:val="00161F6F"/>
    <w:rsid w:val="00163D00"/>
    <w:rsid w:val="00167119"/>
    <w:rsid w:val="00167D88"/>
    <w:rsid w:val="00170161"/>
    <w:rsid w:val="001701CE"/>
    <w:rsid w:val="00171A27"/>
    <w:rsid w:val="001737D5"/>
    <w:rsid w:val="001759DA"/>
    <w:rsid w:val="00176410"/>
    <w:rsid w:val="00180D14"/>
    <w:rsid w:val="00181D91"/>
    <w:rsid w:val="00182DC7"/>
    <w:rsid w:val="001838CB"/>
    <w:rsid w:val="00183929"/>
    <w:rsid w:val="00183BAE"/>
    <w:rsid w:val="001841BA"/>
    <w:rsid w:val="001848D5"/>
    <w:rsid w:val="00185161"/>
    <w:rsid w:val="00186230"/>
    <w:rsid w:val="001862A7"/>
    <w:rsid w:val="0018630B"/>
    <w:rsid w:val="00186420"/>
    <w:rsid w:val="001865B8"/>
    <w:rsid w:val="001865E6"/>
    <w:rsid w:val="00186696"/>
    <w:rsid w:val="00187210"/>
    <w:rsid w:val="00190896"/>
    <w:rsid w:val="001950A9"/>
    <w:rsid w:val="00196BC7"/>
    <w:rsid w:val="001A1827"/>
    <w:rsid w:val="001A441C"/>
    <w:rsid w:val="001A47EF"/>
    <w:rsid w:val="001A4951"/>
    <w:rsid w:val="001A4C3B"/>
    <w:rsid w:val="001A5EBC"/>
    <w:rsid w:val="001A6C94"/>
    <w:rsid w:val="001B2017"/>
    <w:rsid w:val="001B44EE"/>
    <w:rsid w:val="001B67A4"/>
    <w:rsid w:val="001C0B5E"/>
    <w:rsid w:val="001C0BB9"/>
    <w:rsid w:val="001C0C1F"/>
    <w:rsid w:val="001C0FD9"/>
    <w:rsid w:val="001C31AB"/>
    <w:rsid w:val="001C41F4"/>
    <w:rsid w:val="001C473C"/>
    <w:rsid w:val="001C7534"/>
    <w:rsid w:val="001D0FCB"/>
    <w:rsid w:val="001D2911"/>
    <w:rsid w:val="001D2FF4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1051"/>
    <w:rsid w:val="001F1F46"/>
    <w:rsid w:val="001F2C67"/>
    <w:rsid w:val="001F497B"/>
    <w:rsid w:val="001F52B0"/>
    <w:rsid w:val="001F5488"/>
    <w:rsid w:val="001F5B18"/>
    <w:rsid w:val="001F7E07"/>
    <w:rsid w:val="001F7FB9"/>
    <w:rsid w:val="00205227"/>
    <w:rsid w:val="0020654A"/>
    <w:rsid w:val="0020790D"/>
    <w:rsid w:val="00207A9F"/>
    <w:rsid w:val="002112DD"/>
    <w:rsid w:val="0021186D"/>
    <w:rsid w:val="00212444"/>
    <w:rsid w:val="00212A98"/>
    <w:rsid w:val="00212B48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7EDF"/>
    <w:rsid w:val="0023034F"/>
    <w:rsid w:val="002303BD"/>
    <w:rsid w:val="00230DFA"/>
    <w:rsid w:val="00231DC7"/>
    <w:rsid w:val="0023251F"/>
    <w:rsid w:val="00234656"/>
    <w:rsid w:val="0023475B"/>
    <w:rsid w:val="002357CA"/>
    <w:rsid w:val="0023729D"/>
    <w:rsid w:val="00237BDE"/>
    <w:rsid w:val="00241353"/>
    <w:rsid w:val="00241AF5"/>
    <w:rsid w:val="0024479E"/>
    <w:rsid w:val="002468A4"/>
    <w:rsid w:val="00246E72"/>
    <w:rsid w:val="002515B2"/>
    <w:rsid w:val="00251D97"/>
    <w:rsid w:val="0025200F"/>
    <w:rsid w:val="00253745"/>
    <w:rsid w:val="00253A60"/>
    <w:rsid w:val="00254280"/>
    <w:rsid w:val="0025514F"/>
    <w:rsid w:val="002551E3"/>
    <w:rsid w:val="00256AA7"/>
    <w:rsid w:val="00256E94"/>
    <w:rsid w:val="00262B2E"/>
    <w:rsid w:val="0026522F"/>
    <w:rsid w:val="00271A66"/>
    <w:rsid w:val="00271F4F"/>
    <w:rsid w:val="00273D32"/>
    <w:rsid w:val="00274F3C"/>
    <w:rsid w:val="0027582C"/>
    <w:rsid w:val="00275DAA"/>
    <w:rsid w:val="002779E7"/>
    <w:rsid w:val="00282CE4"/>
    <w:rsid w:val="00283747"/>
    <w:rsid w:val="00283CE2"/>
    <w:rsid w:val="00284381"/>
    <w:rsid w:val="00290540"/>
    <w:rsid w:val="00292B4C"/>
    <w:rsid w:val="0029303F"/>
    <w:rsid w:val="0029389F"/>
    <w:rsid w:val="00295679"/>
    <w:rsid w:val="00295D21"/>
    <w:rsid w:val="00295D5A"/>
    <w:rsid w:val="0029719D"/>
    <w:rsid w:val="002A1C0D"/>
    <w:rsid w:val="002A24AC"/>
    <w:rsid w:val="002B03AC"/>
    <w:rsid w:val="002B3FE8"/>
    <w:rsid w:val="002B4B69"/>
    <w:rsid w:val="002B5431"/>
    <w:rsid w:val="002B6217"/>
    <w:rsid w:val="002B6DEA"/>
    <w:rsid w:val="002B71D5"/>
    <w:rsid w:val="002C0889"/>
    <w:rsid w:val="002C13FA"/>
    <w:rsid w:val="002C1F09"/>
    <w:rsid w:val="002C2D2B"/>
    <w:rsid w:val="002C353D"/>
    <w:rsid w:val="002C5089"/>
    <w:rsid w:val="002C6A79"/>
    <w:rsid w:val="002D043C"/>
    <w:rsid w:val="002D0B9C"/>
    <w:rsid w:val="002D223E"/>
    <w:rsid w:val="002D243C"/>
    <w:rsid w:val="002D2D10"/>
    <w:rsid w:val="002D2F8E"/>
    <w:rsid w:val="002D39D2"/>
    <w:rsid w:val="002D4D8F"/>
    <w:rsid w:val="002D6291"/>
    <w:rsid w:val="002D6BC6"/>
    <w:rsid w:val="002D74FE"/>
    <w:rsid w:val="002E0CA1"/>
    <w:rsid w:val="002E199E"/>
    <w:rsid w:val="002E4983"/>
    <w:rsid w:val="002E4D84"/>
    <w:rsid w:val="002E6D48"/>
    <w:rsid w:val="002F09D9"/>
    <w:rsid w:val="002F13F6"/>
    <w:rsid w:val="002F21DB"/>
    <w:rsid w:val="002F52AA"/>
    <w:rsid w:val="002F6A98"/>
    <w:rsid w:val="002F7840"/>
    <w:rsid w:val="00301541"/>
    <w:rsid w:val="0030171F"/>
    <w:rsid w:val="00301EEA"/>
    <w:rsid w:val="00302508"/>
    <w:rsid w:val="00302E90"/>
    <w:rsid w:val="00305472"/>
    <w:rsid w:val="00305B0B"/>
    <w:rsid w:val="00306A2C"/>
    <w:rsid w:val="00306E69"/>
    <w:rsid w:val="003110F8"/>
    <w:rsid w:val="00311790"/>
    <w:rsid w:val="0031184D"/>
    <w:rsid w:val="00311AAA"/>
    <w:rsid w:val="00311E27"/>
    <w:rsid w:val="0031204E"/>
    <w:rsid w:val="00312923"/>
    <w:rsid w:val="00312A28"/>
    <w:rsid w:val="00312A52"/>
    <w:rsid w:val="0032091B"/>
    <w:rsid w:val="00320F87"/>
    <w:rsid w:val="00322DF6"/>
    <w:rsid w:val="00323BEF"/>
    <w:rsid w:val="00326D6D"/>
    <w:rsid w:val="00327129"/>
    <w:rsid w:val="00327651"/>
    <w:rsid w:val="00331236"/>
    <w:rsid w:val="00331D43"/>
    <w:rsid w:val="00331EA9"/>
    <w:rsid w:val="003332F9"/>
    <w:rsid w:val="00333EA7"/>
    <w:rsid w:val="003341F7"/>
    <w:rsid w:val="0033453C"/>
    <w:rsid w:val="00335C1A"/>
    <w:rsid w:val="00336DE8"/>
    <w:rsid w:val="00337427"/>
    <w:rsid w:val="00340175"/>
    <w:rsid w:val="0034073B"/>
    <w:rsid w:val="00341F5B"/>
    <w:rsid w:val="003441D8"/>
    <w:rsid w:val="00345513"/>
    <w:rsid w:val="0034608E"/>
    <w:rsid w:val="003464E7"/>
    <w:rsid w:val="00346D49"/>
    <w:rsid w:val="00347CF5"/>
    <w:rsid w:val="00350219"/>
    <w:rsid w:val="003505C8"/>
    <w:rsid w:val="00352B0D"/>
    <w:rsid w:val="00354EFC"/>
    <w:rsid w:val="0035533B"/>
    <w:rsid w:val="00356C6E"/>
    <w:rsid w:val="003576A5"/>
    <w:rsid w:val="00360A71"/>
    <w:rsid w:val="00362CA6"/>
    <w:rsid w:val="00366959"/>
    <w:rsid w:val="00370EF0"/>
    <w:rsid w:val="00370F0B"/>
    <w:rsid w:val="00371839"/>
    <w:rsid w:val="00371BA0"/>
    <w:rsid w:val="00372087"/>
    <w:rsid w:val="00372577"/>
    <w:rsid w:val="00374F16"/>
    <w:rsid w:val="003762C9"/>
    <w:rsid w:val="00377298"/>
    <w:rsid w:val="00377CCB"/>
    <w:rsid w:val="00377F5D"/>
    <w:rsid w:val="003804F2"/>
    <w:rsid w:val="003814C5"/>
    <w:rsid w:val="00382732"/>
    <w:rsid w:val="003852CD"/>
    <w:rsid w:val="003855F3"/>
    <w:rsid w:val="00387A31"/>
    <w:rsid w:val="003911B8"/>
    <w:rsid w:val="0039210C"/>
    <w:rsid w:val="0039229C"/>
    <w:rsid w:val="00392434"/>
    <w:rsid w:val="00396BC4"/>
    <w:rsid w:val="00397199"/>
    <w:rsid w:val="003A0AF3"/>
    <w:rsid w:val="003A1E2E"/>
    <w:rsid w:val="003A6A87"/>
    <w:rsid w:val="003A70AE"/>
    <w:rsid w:val="003A75BC"/>
    <w:rsid w:val="003B04F9"/>
    <w:rsid w:val="003B0B62"/>
    <w:rsid w:val="003B1AB5"/>
    <w:rsid w:val="003B3888"/>
    <w:rsid w:val="003B41DE"/>
    <w:rsid w:val="003B48E6"/>
    <w:rsid w:val="003B524E"/>
    <w:rsid w:val="003B694A"/>
    <w:rsid w:val="003B7114"/>
    <w:rsid w:val="003C08FE"/>
    <w:rsid w:val="003C0B3B"/>
    <w:rsid w:val="003C1468"/>
    <w:rsid w:val="003C2AAC"/>
    <w:rsid w:val="003C3684"/>
    <w:rsid w:val="003C439D"/>
    <w:rsid w:val="003C741D"/>
    <w:rsid w:val="003C7B6C"/>
    <w:rsid w:val="003D10BE"/>
    <w:rsid w:val="003D11CC"/>
    <w:rsid w:val="003D1530"/>
    <w:rsid w:val="003D1B1D"/>
    <w:rsid w:val="003D2B6D"/>
    <w:rsid w:val="003D3313"/>
    <w:rsid w:val="003D3E8B"/>
    <w:rsid w:val="003D5ED9"/>
    <w:rsid w:val="003D6A72"/>
    <w:rsid w:val="003D77C1"/>
    <w:rsid w:val="003D784C"/>
    <w:rsid w:val="003E0BBC"/>
    <w:rsid w:val="003E0ED5"/>
    <w:rsid w:val="003E1861"/>
    <w:rsid w:val="003E1C91"/>
    <w:rsid w:val="003E2D32"/>
    <w:rsid w:val="003E325E"/>
    <w:rsid w:val="003E3A96"/>
    <w:rsid w:val="003E425B"/>
    <w:rsid w:val="003E4AF7"/>
    <w:rsid w:val="003E54E1"/>
    <w:rsid w:val="003E69EE"/>
    <w:rsid w:val="003F1511"/>
    <w:rsid w:val="003F1FF0"/>
    <w:rsid w:val="003F3425"/>
    <w:rsid w:val="003F5AFD"/>
    <w:rsid w:val="003F5C6E"/>
    <w:rsid w:val="003F5F82"/>
    <w:rsid w:val="003F60D0"/>
    <w:rsid w:val="003F790E"/>
    <w:rsid w:val="004010FF"/>
    <w:rsid w:val="00405E33"/>
    <w:rsid w:val="00405EA3"/>
    <w:rsid w:val="004063F3"/>
    <w:rsid w:val="00406424"/>
    <w:rsid w:val="00406E39"/>
    <w:rsid w:val="004111E0"/>
    <w:rsid w:val="00411CB0"/>
    <w:rsid w:val="00416715"/>
    <w:rsid w:val="00417CA5"/>
    <w:rsid w:val="00420756"/>
    <w:rsid w:val="00422113"/>
    <w:rsid w:val="00422256"/>
    <w:rsid w:val="0042333E"/>
    <w:rsid w:val="00426DDB"/>
    <w:rsid w:val="004315B8"/>
    <w:rsid w:val="00434A21"/>
    <w:rsid w:val="0043711F"/>
    <w:rsid w:val="0043739B"/>
    <w:rsid w:val="00440638"/>
    <w:rsid w:val="00440D03"/>
    <w:rsid w:val="004428E1"/>
    <w:rsid w:val="00444458"/>
    <w:rsid w:val="004463DD"/>
    <w:rsid w:val="00446428"/>
    <w:rsid w:val="00446C3B"/>
    <w:rsid w:val="00450DD6"/>
    <w:rsid w:val="00450F27"/>
    <w:rsid w:val="00451BFE"/>
    <w:rsid w:val="004524AD"/>
    <w:rsid w:val="0045256D"/>
    <w:rsid w:val="004535C7"/>
    <w:rsid w:val="004564CF"/>
    <w:rsid w:val="00461DE1"/>
    <w:rsid w:val="00462829"/>
    <w:rsid w:val="00466240"/>
    <w:rsid w:val="00466CA3"/>
    <w:rsid w:val="004674E4"/>
    <w:rsid w:val="0046793C"/>
    <w:rsid w:val="00467E26"/>
    <w:rsid w:val="00470420"/>
    <w:rsid w:val="00470701"/>
    <w:rsid w:val="004709CF"/>
    <w:rsid w:val="00470AD4"/>
    <w:rsid w:val="00471C84"/>
    <w:rsid w:val="00472DFB"/>
    <w:rsid w:val="0047360C"/>
    <w:rsid w:val="00473BD3"/>
    <w:rsid w:val="00474DDE"/>
    <w:rsid w:val="00475483"/>
    <w:rsid w:val="00476345"/>
    <w:rsid w:val="004765FC"/>
    <w:rsid w:val="00480E4D"/>
    <w:rsid w:val="004814D7"/>
    <w:rsid w:val="00482E62"/>
    <w:rsid w:val="00484541"/>
    <w:rsid w:val="00484E2C"/>
    <w:rsid w:val="0048526C"/>
    <w:rsid w:val="004855C8"/>
    <w:rsid w:val="00485828"/>
    <w:rsid w:val="00485D55"/>
    <w:rsid w:val="00486459"/>
    <w:rsid w:val="004875F2"/>
    <w:rsid w:val="00491CE9"/>
    <w:rsid w:val="004924B6"/>
    <w:rsid w:val="004960B2"/>
    <w:rsid w:val="00496C16"/>
    <w:rsid w:val="004A0999"/>
    <w:rsid w:val="004A0A17"/>
    <w:rsid w:val="004A1AA7"/>
    <w:rsid w:val="004A2274"/>
    <w:rsid w:val="004A2E92"/>
    <w:rsid w:val="004A385C"/>
    <w:rsid w:val="004A472B"/>
    <w:rsid w:val="004A4FD0"/>
    <w:rsid w:val="004A6911"/>
    <w:rsid w:val="004A6C9D"/>
    <w:rsid w:val="004A70D6"/>
    <w:rsid w:val="004A73D7"/>
    <w:rsid w:val="004A7F33"/>
    <w:rsid w:val="004B63B8"/>
    <w:rsid w:val="004C1008"/>
    <w:rsid w:val="004C1BCD"/>
    <w:rsid w:val="004C1EA7"/>
    <w:rsid w:val="004C3ABF"/>
    <w:rsid w:val="004C4A24"/>
    <w:rsid w:val="004C4F00"/>
    <w:rsid w:val="004C5EA1"/>
    <w:rsid w:val="004C60BD"/>
    <w:rsid w:val="004C74D6"/>
    <w:rsid w:val="004C7D7C"/>
    <w:rsid w:val="004D2F7C"/>
    <w:rsid w:val="004D3DDC"/>
    <w:rsid w:val="004D49A8"/>
    <w:rsid w:val="004D61BD"/>
    <w:rsid w:val="004D666A"/>
    <w:rsid w:val="004E0701"/>
    <w:rsid w:val="004E1B84"/>
    <w:rsid w:val="004E2403"/>
    <w:rsid w:val="004E3414"/>
    <w:rsid w:val="004E3C77"/>
    <w:rsid w:val="004E4A14"/>
    <w:rsid w:val="004E4E7D"/>
    <w:rsid w:val="004E51D4"/>
    <w:rsid w:val="004E6156"/>
    <w:rsid w:val="004E6638"/>
    <w:rsid w:val="004E6786"/>
    <w:rsid w:val="004F29DD"/>
    <w:rsid w:val="004F516A"/>
    <w:rsid w:val="004F76D0"/>
    <w:rsid w:val="0050054E"/>
    <w:rsid w:val="00500DC1"/>
    <w:rsid w:val="005019F2"/>
    <w:rsid w:val="005024B8"/>
    <w:rsid w:val="00503711"/>
    <w:rsid w:val="005061E3"/>
    <w:rsid w:val="005077AD"/>
    <w:rsid w:val="00510DFE"/>
    <w:rsid w:val="00511B90"/>
    <w:rsid w:val="00511D6C"/>
    <w:rsid w:val="00511E47"/>
    <w:rsid w:val="00511F6D"/>
    <w:rsid w:val="005125E3"/>
    <w:rsid w:val="005126BE"/>
    <w:rsid w:val="0051412B"/>
    <w:rsid w:val="005172C2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47BDD"/>
    <w:rsid w:val="00551566"/>
    <w:rsid w:val="005527F0"/>
    <w:rsid w:val="00554D2A"/>
    <w:rsid w:val="00554E7A"/>
    <w:rsid w:val="00555BDD"/>
    <w:rsid w:val="005578D1"/>
    <w:rsid w:val="005622D7"/>
    <w:rsid w:val="00562A80"/>
    <w:rsid w:val="00562AFD"/>
    <w:rsid w:val="00562F41"/>
    <w:rsid w:val="0056338D"/>
    <w:rsid w:val="0056425A"/>
    <w:rsid w:val="00565759"/>
    <w:rsid w:val="005670AE"/>
    <w:rsid w:val="00570320"/>
    <w:rsid w:val="00571945"/>
    <w:rsid w:val="00572207"/>
    <w:rsid w:val="005727CB"/>
    <w:rsid w:val="00573049"/>
    <w:rsid w:val="005746C3"/>
    <w:rsid w:val="00574781"/>
    <w:rsid w:val="00574A3E"/>
    <w:rsid w:val="005751C6"/>
    <w:rsid w:val="005770D1"/>
    <w:rsid w:val="00577507"/>
    <w:rsid w:val="0058043E"/>
    <w:rsid w:val="00581EC4"/>
    <w:rsid w:val="00581ECA"/>
    <w:rsid w:val="00585FD9"/>
    <w:rsid w:val="00587383"/>
    <w:rsid w:val="00594A47"/>
    <w:rsid w:val="00595342"/>
    <w:rsid w:val="00596C16"/>
    <w:rsid w:val="005979C7"/>
    <w:rsid w:val="005A36D8"/>
    <w:rsid w:val="005A3AE4"/>
    <w:rsid w:val="005A4926"/>
    <w:rsid w:val="005B0261"/>
    <w:rsid w:val="005B2704"/>
    <w:rsid w:val="005B2BC0"/>
    <w:rsid w:val="005B2EB3"/>
    <w:rsid w:val="005B3438"/>
    <w:rsid w:val="005B4AE5"/>
    <w:rsid w:val="005B4D35"/>
    <w:rsid w:val="005B51E8"/>
    <w:rsid w:val="005B6CCC"/>
    <w:rsid w:val="005C143C"/>
    <w:rsid w:val="005C2428"/>
    <w:rsid w:val="005C28E7"/>
    <w:rsid w:val="005C4378"/>
    <w:rsid w:val="005C49DD"/>
    <w:rsid w:val="005C6220"/>
    <w:rsid w:val="005C62C1"/>
    <w:rsid w:val="005D1A1E"/>
    <w:rsid w:val="005D24CA"/>
    <w:rsid w:val="005D3353"/>
    <w:rsid w:val="005D33D2"/>
    <w:rsid w:val="005D4FBD"/>
    <w:rsid w:val="005D688B"/>
    <w:rsid w:val="005D7477"/>
    <w:rsid w:val="005D751B"/>
    <w:rsid w:val="005E011B"/>
    <w:rsid w:val="005E1788"/>
    <w:rsid w:val="005E1F2E"/>
    <w:rsid w:val="005E442B"/>
    <w:rsid w:val="005E4551"/>
    <w:rsid w:val="005E5822"/>
    <w:rsid w:val="005F04D4"/>
    <w:rsid w:val="005F37A9"/>
    <w:rsid w:val="005F4106"/>
    <w:rsid w:val="005F4747"/>
    <w:rsid w:val="005F5AF4"/>
    <w:rsid w:val="005F6268"/>
    <w:rsid w:val="005F7509"/>
    <w:rsid w:val="005F7522"/>
    <w:rsid w:val="006017F7"/>
    <w:rsid w:val="0060322E"/>
    <w:rsid w:val="00604B77"/>
    <w:rsid w:val="0060586F"/>
    <w:rsid w:val="006120AA"/>
    <w:rsid w:val="00612CCD"/>
    <w:rsid w:val="006130F4"/>
    <w:rsid w:val="00615CDA"/>
    <w:rsid w:val="00616375"/>
    <w:rsid w:val="00616DB8"/>
    <w:rsid w:val="00617147"/>
    <w:rsid w:val="006171D0"/>
    <w:rsid w:val="006210CE"/>
    <w:rsid w:val="0062131B"/>
    <w:rsid w:val="0062377C"/>
    <w:rsid w:val="00626807"/>
    <w:rsid w:val="00626E71"/>
    <w:rsid w:val="006278A7"/>
    <w:rsid w:val="00627E9F"/>
    <w:rsid w:val="006329C0"/>
    <w:rsid w:val="006332EA"/>
    <w:rsid w:val="00635320"/>
    <w:rsid w:val="006404B7"/>
    <w:rsid w:val="0064090E"/>
    <w:rsid w:val="00640A45"/>
    <w:rsid w:val="00641600"/>
    <w:rsid w:val="00641E50"/>
    <w:rsid w:val="0064213E"/>
    <w:rsid w:val="00642AA4"/>
    <w:rsid w:val="006451CD"/>
    <w:rsid w:val="0064538C"/>
    <w:rsid w:val="00645FAE"/>
    <w:rsid w:val="0064703A"/>
    <w:rsid w:val="00647ABE"/>
    <w:rsid w:val="0065040D"/>
    <w:rsid w:val="0065042C"/>
    <w:rsid w:val="00652606"/>
    <w:rsid w:val="006526BD"/>
    <w:rsid w:val="006530F2"/>
    <w:rsid w:val="00653B1F"/>
    <w:rsid w:val="006541CD"/>
    <w:rsid w:val="00656895"/>
    <w:rsid w:val="0065733C"/>
    <w:rsid w:val="00660B18"/>
    <w:rsid w:val="0066194D"/>
    <w:rsid w:val="00662D65"/>
    <w:rsid w:val="0066732B"/>
    <w:rsid w:val="006679CA"/>
    <w:rsid w:val="0067109D"/>
    <w:rsid w:val="006743B6"/>
    <w:rsid w:val="00674ADC"/>
    <w:rsid w:val="00676F44"/>
    <w:rsid w:val="00677673"/>
    <w:rsid w:val="00677769"/>
    <w:rsid w:val="00677ABF"/>
    <w:rsid w:val="00681BE8"/>
    <w:rsid w:val="00683817"/>
    <w:rsid w:val="006860E6"/>
    <w:rsid w:val="006865E2"/>
    <w:rsid w:val="00686E51"/>
    <w:rsid w:val="00691083"/>
    <w:rsid w:val="0069130A"/>
    <w:rsid w:val="0069693B"/>
    <w:rsid w:val="00697581"/>
    <w:rsid w:val="0069769D"/>
    <w:rsid w:val="00697C52"/>
    <w:rsid w:val="006A072F"/>
    <w:rsid w:val="006A1DEF"/>
    <w:rsid w:val="006A2BF0"/>
    <w:rsid w:val="006A3C0A"/>
    <w:rsid w:val="006A63D3"/>
    <w:rsid w:val="006A6AB5"/>
    <w:rsid w:val="006A6E98"/>
    <w:rsid w:val="006B03D8"/>
    <w:rsid w:val="006B0B53"/>
    <w:rsid w:val="006B31D5"/>
    <w:rsid w:val="006B3FF7"/>
    <w:rsid w:val="006B488A"/>
    <w:rsid w:val="006B69DA"/>
    <w:rsid w:val="006B6A6E"/>
    <w:rsid w:val="006C06FD"/>
    <w:rsid w:val="006C0853"/>
    <w:rsid w:val="006C0C43"/>
    <w:rsid w:val="006C148C"/>
    <w:rsid w:val="006C19EA"/>
    <w:rsid w:val="006C1DE9"/>
    <w:rsid w:val="006C25DC"/>
    <w:rsid w:val="006C2861"/>
    <w:rsid w:val="006C516D"/>
    <w:rsid w:val="006C605B"/>
    <w:rsid w:val="006D12A8"/>
    <w:rsid w:val="006D5271"/>
    <w:rsid w:val="006D62A4"/>
    <w:rsid w:val="006D6866"/>
    <w:rsid w:val="006D79A7"/>
    <w:rsid w:val="006D7ABC"/>
    <w:rsid w:val="006D7D68"/>
    <w:rsid w:val="006E4117"/>
    <w:rsid w:val="006E5A18"/>
    <w:rsid w:val="006E7443"/>
    <w:rsid w:val="006E7939"/>
    <w:rsid w:val="006E7AF8"/>
    <w:rsid w:val="006F056F"/>
    <w:rsid w:val="006F1F37"/>
    <w:rsid w:val="006F3494"/>
    <w:rsid w:val="006F4920"/>
    <w:rsid w:val="006F6C10"/>
    <w:rsid w:val="006F6D10"/>
    <w:rsid w:val="006F6D30"/>
    <w:rsid w:val="00704254"/>
    <w:rsid w:val="00704E57"/>
    <w:rsid w:val="00706461"/>
    <w:rsid w:val="0070698B"/>
    <w:rsid w:val="00706C40"/>
    <w:rsid w:val="007077A4"/>
    <w:rsid w:val="0071083B"/>
    <w:rsid w:val="00711FB9"/>
    <w:rsid w:val="00714123"/>
    <w:rsid w:val="007145BF"/>
    <w:rsid w:val="0072060C"/>
    <w:rsid w:val="007237C5"/>
    <w:rsid w:val="0072527B"/>
    <w:rsid w:val="00725A49"/>
    <w:rsid w:val="00725F5A"/>
    <w:rsid w:val="00731A13"/>
    <w:rsid w:val="00731AC6"/>
    <w:rsid w:val="00734002"/>
    <w:rsid w:val="007342F9"/>
    <w:rsid w:val="00735886"/>
    <w:rsid w:val="007362EE"/>
    <w:rsid w:val="007369B5"/>
    <w:rsid w:val="00736CCB"/>
    <w:rsid w:val="007375A3"/>
    <w:rsid w:val="00740BFC"/>
    <w:rsid w:val="00741118"/>
    <w:rsid w:val="00743A8C"/>
    <w:rsid w:val="00747BD7"/>
    <w:rsid w:val="0075061A"/>
    <w:rsid w:val="007513D8"/>
    <w:rsid w:val="007517DE"/>
    <w:rsid w:val="00753474"/>
    <w:rsid w:val="0075399C"/>
    <w:rsid w:val="00753B48"/>
    <w:rsid w:val="0075476D"/>
    <w:rsid w:val="007572DF"/>
    <w:rsid w:val="00757A3C"/>
    <w:rsid w:val="00760E2C"/>
    <w:rsid w:val="00761688"/>
    <w:rsid w:val="00761F1E"/>
    <w:rsid w:val="00762094"/>
    <w:rsid w:val="007630D2"/>
    <w:rsid w:val="0076790D"/>
    <w:rsid w:val="00770CB1"/>
    <w:rsid w:val="00770E4B"/>
    <w:rsid w:val="0077381C"/>
    <w:rsid w:val="0077471D"/>
    <w:rsid w:val="00775DA7"/>
    <w:rsid w:val="00777827"/>
    <w:rsid w:val="0078091B"/>
    <w:rsid w:val="00780935"/>
    <w:rsid w:val="00782446"/>
    <w:rsid w:val="007861D0"/>
    <w:rsid w:val="00787C67"/>
    <w:rsid w:val="00791597"/>
    <w:rsid w:val="007918C7"/>
    <w:rsid w:val="0079334E"/>
    <w:rsid w:val="0079384B"/>
    <w:rsid w:val="00793C7B"/>
    <w:rsid w:val="00794C90"/>
    <w:rsid w:val="00795140"/>
    <w:rsid w:val="00795F0E"/>
    <w:rsid w:val="007A050D"/>
    <w:rsid w:val="007A26FD"/>
    <w:rsid w:val="007A2CF0"/>
    <w:rsid w:val="007A44EB"/>
    <w:rsid w:val="007A73FD"/>
    <w:rsid w:val="007B049B"/>
    <w:rsid w:val="007B07E5"/>
    <w:rsid w:val="007B3A32"/>
    <w:rsid w:val="007B3B4C"/>
    <w:rsid w:val="007B428D"/>
    <w:rsid w:val="007B4597"/>
    <w:rsid w:val="007C0638"/>
    <w:rsid w:val="007C0FFD"/>
    <w:rsid w:val="007C1028"/>
    <w:rsid w:val="007C1C20"/>
    <w:rsid w:val="007C4803"/>
    <w:rsid w:val="007C4CC7"/>
    <w:rsid w:val="007C70E4"/>
    <w:rsid w:val="007D0BB8"/>
    <w:rsid w:val="007D15D4"/>
    <w:rsid w:val="007D2879"/>
    <w:rsid w:val="007D354E"/>
    <w:rsid w:val="007D370A"/>
    <w:rsid w:val="007D4E64"/>
    <w:rsid w:val="007D5643"/>
    <w:rsid w:val="007D72C5"/>
    <w:rsid w:val="007D78DE"/>
    <w:rsid w:val="007D7A8D"/>
    <w:rsid w:val="007E11D3"/>
    <w:rsid w:val="007E2772"/>
    <w:rsid w:val="007E3440"/>
    <w:rsid w:val="007E42BC"/>
    <w:rsid w:val="007E6735"/>
    <w:rsid w:val="007E77E3"/>
    <w:rsid w:val="007E7D67"/>
    <w:rsid w:val="007F061A"/>
    <w:rsid w:val="007F0F43"/>
    <w:rsid w:val="007F3770"/>
    <w:rsid w:val="007F3889"/>
    <w:rsid w:val="007F4B39"/>
    <w:rsid w:val="007F5E72"/>
    <w:rsid w:val="007F6340"/>
    <w:rsid w:val="008031F2"/>
    <w:rsid w:val="00803BA5"/>
    <w:rsid w:val="00803D03"/>
    <w:rsid w:val="00804285"/>
    <w:rsid w:val="008103B5"/>
    <w:rsid w:val="00812D70"/>
    <w:rsid w:val="00814B14"/>
    <w:rsid w:val="00820760"/>
    <w:rsid w:val="00820B29"/>
    <w:rsid w:val="008242F6"/>
    <w:rsid w:val="008269D1"/>
    <w:rsid w:val="0082727B"/>
    <w:rsid w:val="008307C1"/>
    <w:rsid w:val="00830B9C"/>
    <w:rsid w:val="00832987"/>
    <w:rsid w:val="0083600C"/>
    <w:rsid w:val="00836CC1"/>
    <w:rsid w:val="00836DB6"/>
    <w:rsid w:val="00837AFF"/>
    <w:rsid w:val="00837D17"/>
    <w:rsid w:val="00837E30"/>
    <w:rsid w:val="00837E61"/>
    <w:rsid w:val="00842377"/>
    <w:rsid w:val="00842417"/>
    <w:rsid w:val="00842B69"/>
    <w:rsid w:val="00844D9A"/>
    <w:rsid w:val="008458C2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42AA"/>
    <w:rsid w:val="00854B21"/>
    <w:rsid w:val="00855ACC"/>
    <w:rsid w:val="00855C9D"/>
    <w:rsid w:val="00857C55"/>
    <w:rsid w:val="0086111F"/>
    <w:rsid w:val="00861845"/>
    <w:rsid w:val="008621AE"/>
    <w:rsid w:val="00863A4A"/>
    <w:rsid w:val="00863BE4"/>
    <w:rsid w:val="0086409A"/>
    <w:rsid w:val="0086483C"/>
    <w:rsid w:val="00865482"/>
    <w:rsid w:val="00867FD5"/>
    <w:rsid w:val="00872664"/>
    <w:rsid w:val="008727BE"/>
    <w:rsid w:val="008830E1"/>
    <w:rsid w:val="00883EEA"/>
    <w:rsid w:val="00884905"/>
    <w:rsid w:val="00885629"/>
    <w:rsid w:val="00887172"/>
    <w:rsid w:val="0088771F"/>
    <w:rsid w:val="00887EC6"/>
    <w:rsid w:val="00893B2B"/>
    <w:rsid w:val="00893F2A"/>
    <w:rsid w:val="00895891"/>
    <w:rsid w:val="008966B8"/>
    <w:rsid w:val="00896CD2"/>
    <w:rsid w:val="00896E30"/>
    <w:rsid w:val="00897B73"/>
    <w:rsid w:val="008A0337"/>
    <w:rsid w:val="008A0FBE"/>
    <w:rsid w:val="008A1123"/>
    <w:rsid w:val="008A1615"/>
    <w:rsid w:val="008A33B4"/>
    <w:rsid w:val="008A61A7"/>
    <w:rsid w:val="008A657D"/>
    <w:rsid w:val="008A6CB4"/>
    <w:rsid w:val="008A6FE6"/>
    <w:rsid w:val="008B39D9"/>
    <w:rsid w:val="008B5B33"/>
    <w:rsid w:val="008B63E1"/>
    <w:rsid w:val="008B71B8"/>
    <w:rsid w:val="008C024D"/>
    <w:rsid w:val="008C0A60"/>
    <w:rsid w:val="008C157B"/>
    <w:rsid w:val="008C17A8"/>
    <w:rsid w:val="008C1BF2"/>
    <w:rsid w:val="008C27B1"/>
    <w:rsid w:val="008C322E"/>
    <w:rsid w:val="008C4A03"/>
    <w:rsid w:val="008C5237"/>
    <w:rsid w:val="008C5917"/>
    <w:rsid w:val="008C7BEB"/>
    <w:rsid w:val="008D2C32"/>
    <w:rsid w:val="008D3682"/>
    <w:rsid w:val="008D37BA"/>
    <w:rsid w:val="008D4D7A"/>
    <w:rsid w:val="008D50F0"/>
    <w:rsid w:val="008D5256"/>
    <w:rsid w:val="008D5702"/>
    <w:rsid w:val="008D5B82"/>
    <w:rsid w:val="008D5D14"/>
    <w:rsid w:val="008D63BB"/>
    <w:rsid w:val="008D7483"/>
    <w:rsid w:val="008D7C72"/>
    <w:rsid w:val="008E0545"/>
    <w:rsid w:val="008E2871"/>
    <w:rsid w:val="008E5070"/>
    <w:rsid w:val="008E5446"/>
    <w:rsid w:val="008F02D1"/>
    <w:rsid w:val="008F2119"/>
    <w:rsid w:val="008F245C"/>
    <w:rsid w:val="008F2C0B"/>
    <w:rsid w:val="008F2C89"/>
    <w:rsid w:val="008F3934"/>
    <w:rsid w:val="008F4A21"/>
    <w:rsid w:val="008F6ABD"/>
    <w:rsid w:val="008F6C78"/>
    <w:rsid w:val="008F7F7A"/>
    <w:rsid w:val="0090025A"/>
    <w:rsid w:val="00900FC3"/>
    <w:rsid w:val="009010C7"/>
    <w:rsid w:val="00902FAF"/>
    <w:rsid w:val="00903E4C"/>
    <w:rsid w:val="00904254"/>
    <w:rsid w:val="0090614E"/>
    <w:rsid w:val="00906579"/>
    <w:rsid w:val="009104D2"/>
    <w:rsid w:val="00910B43"/>
    <w:rsid w:val="00911D2F"/>
    <w:rsid w:val="00915EC3"/>
    <w:rsid w:val="00916160"/>
    <w:rsid w:val="00916DFC"/>
    <w:rsid w:val="009172DB"/>
    <w:rsid w:val="00917953"/>
    <w:rsid w:val="009213DB"/>
    <w:rsid w:val="00922315"/>
    <w:rsid w:val="0092479E"/>
    <w:rsid w:val="009319B8"/>
    <w:rsid w:val="0093243B"/>
    <w:rsid w:val="009326BB"/>
    <w:rsid w:val="0093356C"/>
    <w:rsid w:val="00933D8C"/>
    <w:rsid w:val="009340D2"/>
    <w:rsid w:val="00934E55"/>
    <w:rsid w:val="00936C22"/>
    <w:rsid w:val="00940715"/>
    <w:rsid w:val="00940DE3"/>
    <w:rsid w:val="00942043"/>
    <w:rsid w:val="009420CB"/>
    <w:rsid w:val="009427E6"/>
    <w:rsid w:val="00943007"/>
    <w:rsid w:val="00944191"/>
    <w:rsid w:val="009445C3"/>
    <w:rsid w:val="00944B32"/>
    <w:rsid w:val="00945B75"/>
    <w:rsid w:val="00946223"/>
    <w:rsid w:val="00947BD6"/>
    <w:rsid w:val="009502A5"/>
    <w:rsid w:val="009508EE"/>
    <w:rsid w:val="00952B24"/>
    <w:rsid w:val="009532B2"/>
    <w:rsid w:val="009541E9"/>
    <w:rsid w:val="00954604"/>
    <w:rsid w:val="00955177"/>
    <w:rsid w:val="00956639"/>
    <w:rsid w:val="00960BD3"/>
    <w:rsid w:val="0096139D"/>
    <w:rsid w:val="00964260"/>
    <w:rsid w:val="00964333"/>
    <w:rsid w:val="00966027"/>
    <w:rsid w:val="0096734E"/>
    <w:rsid w:val="00971819"/>
    <w:rsid w:val="009746EE"/>
    <w:rsid w:val="00975D88"/>
    <w:rsid w:val="0097633C"/>
    <w:rsid w:val="009765B7"/>
    <w:rsid w:val="00976924"/>
    <w:rsid w:val="0098165A"/>
    <w:rsid w:val="009831CD"/>
    <w:rsid w:val="00983529"/>
    <w:rsid w:val="0098352F"/>
    <w:rsid w:val="00984F04"/>
    <w:rsid w:val="0098777A"/>
    <w:rsid w:val="0098783E"/>
    <w:rsid w:val="0099147C"/>
    <w:rsid w:val="0099185E"/>
    <w:rsid w:val="00991D76"/>
    <w:rsid w:val="00991EFA"/>
    <w:rsid w:val="00992444"/>
    <w:rsid w:val="00992E4C"/>
    <w:rsid w:val="009938DE"/>
    <w:rsid w:val="00996560"/>
    <w:rsid w:val="00997A88"/>
    <w:rsid w:val="009A053C"/>
    <w:rsid w:val="009A0717"/>
    <w:rsid w:val="009A0FE7"/>
    <w:rsid w:val="009A11BA"/>
    <w:rsid w:val="009A4153"/>
    <w:rsid w:val="009A507D"/>
    <w:rsid w:val="009A5972"/>
    <w:rsid w:val="009A64A6"/>
    <w:rsid w:val="009A7717"/>
    <w:rsid w:val="009B05F6"/>
    <w:rsid w:val="009B1837"/>
    <w:rsid w:val="009B2EC8"/>
    <w:rsid w:val="009B38BF"/>
    <w:rsid w:val="009B4191"/>
    <w:rsid w:val="009B7F72"/>
    <w:rsid w:val="009C1024"/>
    <w:rsid w:val="009C164C"/>
    <w:rsid w:val="009C2242"/>
    <w:rsid w:val="009C22D5"/>
    <w:rsid w:val="009C2C60"/>
    <w:rsid w:val="009C2D10"/>
    <w:rsid w:val="009C5A25"/>
    <w:rsid w:val="009C5DF9"/>
    <w:rsid w:val="009C6177"/>
    <w:rsid w:val="009C7B36"/>
    <w:rsid w:val="009C7EEE"/>
    <w:rsid w:val="009D0941"/>
    <w:rsid w:val="009D35E0"/>
    <w:rsid w:val="009D5CBF"/>
    <w:rsid w:val="009D6BD0"/>
    <w:rsid w:val="009E02B4"/>
    <w:rsid w:val="009E1814"/>
    <w:rsid w:val="009E2EC4"/>
    <w:rsid w:val="009E2FFD"/>
    <w:rsid w:val="009E4723"/>
    <w:rsid w:val="009E693F"/>
    <w:rsid w:val="009E6D3A"/>
    <w:rsid w:val="009F14DD"/>
    <w:rsid w:val="009F4343"/>
    <w:rsid w:val="009F4A36"/>
    <w:rsid w:val="009F7A09"/>
    <w:rsid w:val="00A028E8"/>
    <w:rsid w:val="00A043DE"/>
    <w:rsid w:val="00A057D2"/>
    <w:rsid w:val="00A06C0F"/>
    <w:rsid w:val="00A07940"/>
    <w:rsid w:val="00A1007E"/>
    <w:rsid w:val="00A10EDB"/>
    <w:rsid w:val="00A12409"/>
    <w:rsid w:val="00A136F3"/>
    <w:rsid w:val="00A15EB1"/>
    <w:rsid w:val="00A16E72"/>
    <w:rsid w:val="00A17D82"/>
    <w:rsid w:val="00A2086A"/>
    <w:rsid w:val="00A214B2"/>
    <w:rsid w:val="00A31429"/>
    <w:rsid w:val="00A32965"/>
    <w:rsid w:val="00A33C77"/>
    <w:rsid w:val="00A365A4"/>
    <w:rsid w:val="00A36825"/>
    <w:rsid w:val="00A36E93"/>
    <w:rsid w:val="00A40A88"/>
    <w:rsid w:val="00A40FAB"/>
    <w:rsid w:val="00A41109"/>
    <w:rsid w:val="00A41952"/>
    <w:rsid w:val="00A42350"/>
    <w:rsid w:val="00A42401"/>
    <w:rsid w:val="00A43A61"/>
    <w:rsid w:val="00A45821"/>
    <w:rsid w:val="00A466EE"/>
    <w:rsid w:val="00A47DFF"/>
    <w:rsid w:val="00A500C1"/>
    <w:rsid w:val="00A52559"/>
    <w:rsid w:val="00A52E23"/>
    <w:rsid w:val="00A53A89"/>
    <w:rsid w:val="00A53F04"/>
    <w:rsid w:val="00A55F77"/>
    <w:rsid w:val="00A563C5"/>
    <w:rsid w:val="00A6119B"/>
    <w:rsid w:val="00A613D0"/>
    <w:rsid w:val="00A6257D"/>
    <w:rsid w:val="00A63842"/>
    <w:rsid w:val="00A65869"/>
    <w:rsid w:val="00A66171"/>
    <w:rsid w:val="00A679CA"/>
    <w:rsid w:val="00A70946"/>
    <w:rsid w:val="00A715C3"/>
    <w:rsid w:val="00A720D2"/>
    <w:rsid w:val="00A72986"/>
    <w:rsid w:val="00A73506"/>
    <w:rsid w:val="00A74C6A"/>
    <w:rsid w:val="00A75935"/>
    <w:rsid w:val="00A766FE"/>
    <w:rsid w:val="00A77003"/>
    <w:rsid w:val="00A774CB"/>
    <w:rsid w:val="00A7796E"/>
    <w:rsid w:val="00A77BA9"/>
    <w:rsid w:val="00A80274"/>
    <w:rsid w:val="00A821A7"/>
    <w:rsid w:val="00A83A6F"/>
    <w:rsid w:val="00A84B2E"/>
    <w:rsid w:val="00A84BEB"/>
    <w:rsid w:val="00A857D8"/>
    <w:rsid w:val="00A90596"/>
    <w:rsid w:val="00A90A4C"/>
    <w:rsid w:val="00A93E40"/>
    <w:rsid w:val="00A9656E"/>
    <w:rsid w:val="00AA0DCA"/>
    <w:rsid w:val="00AA0DF1"/>
    <w:rsid w:val="00AA47A1"/>
    <w:rsid w:val="00AA4F9A"/>
    <w:rsid w:val="00AA548C"/>
    <w:rsid w:val="00AA6B94"/>
    <w:rsid w:val="00AB1585"/>
    <w:rsid w:val="00AB1BD8"/>
    <w:rsid w:val="00AB20C4"/>
    <w:rsid w:val="00AB3B06"/>
    <w:rsid w:val="00AB7178"/>
    <w:rsid w:val="00AC20BE"/>
    <w:rsid w:val="00AC2B44"/>
    <w:rsid w:val="00AC41E4"/>
    <w:rsid w:val="00AC4340"/>
    <w:rsid w:val="00AC7CD4"/>
    <w:rsid w:val="00AC7FD8"/>
    <w:rsid w:val="00AD0022"/>
    <w:rsid w:val="00AD1B6A"/>
    <w:rsid w:val="00AD3830"/>
    <w:rsid w:val="00AD3C10"/>
    <w:rsid w:val="00AD3FD6"/>
    <w:rsid w:val="00AD57FF"/>
    <w:rsid w:val="00AE2283"/>
    <w:rsid w:val="00AE436C"/>
    <w:rsid w:val="00AE7568"/>
    <w:rsid w:val="00AE7DC8"/>
    <w:rsid w:val="00AF0617"/>
    <w:rsid w:val="00AF08B5"/>
    <w:rsid w:val="00AF08C5"/>
    <w:rsid w:val="00AF23B6"/>
    <w:rsid w:val="00AF2655"/>
    <w:rsid w:val="00AF3C17"/>
    <w:rsid w:val="00AF3DAE"/>
    <w:rsid w:val="00AF5871"/>
    <w:rsid w:val="00AF64A7"/>
    <w:rsid w:val="00B0018D"/>
    <w:rsid w:val="00B00670"/>
    <w:rsid w:val="00B0469A"/>
    <w:rsid w:val="00B0495E"/>
    <w:rsid w:val="00B054B5"/>
    <w:rsid w:val="00B065D7"/>
    <w:rsid w:val="00B068D1"/>
    <w:rsid w:val="00B07343"/>
    <w:rsid w:val="00B07699"/>
    <w:rsid w:val="00B078E8"/>
    <w:rsid w:val="00B10C8B"/>
    <w:rsid w:val="00B131A3"/>
    <w:rsid w:val="00B1471C"/>
    <w:rsid w:val="00B1610C"/>
    <w:rsid w:val="00B20445"/>
    <w:rsid w:val="00B258D5"/>
    <w:rsid w:val="00B2592E"/>
    <w:rsid w:val="00B25FBB"/>
    <w:rsid w:val="00B26261"/>
    <w:rsid w:val="00B2764D"/>
    <w:rsid w:val="00B30BE2"/>
    <w:rsid w:val="00B32843"/>
    <w:rsid w:val="00B332B9"/>
    <w:rsid w:val="00B372BB"/>
    <w:rsid w:val="00B40225"/>
    <w:rsid w:val="00B402CE"/>
    <w:rsid w:val="00B43491"/>
    <w:rsid w:val="00B44ABA"/>
    <w:rsid w:val="00B46D62"/>
    <w:rsid w:val="00B50B57"/>
    <w:rsid w:val="00B51A94"/>
    <w:rsid w:val="00B57504"/>
    <w:rsid w:val="00B57895"/>
    <w:rsid w:val="00B60F81"/>
    <w:rsid w:val="00B622FC"/>
    <w:rsid w:val="00B64EC5"/>
    <w:rsid w:val="00B67F96"/>
    <w:rsid w:val="00B704B7"/>
    <w:rsid w:val="00B7060C"/>
    <w:rsid w:val="00B70D8E"/>
    <w:rsid w:val="00B713E2"/>
    <w:rsid w:val="00B725DA"/>
    <w:rsid w:val="00B73742"/>
    <w:rsid w:val="00B74E53"/>
    <w:rsid w:val="00B757C1"/>
    <w:rsid w:val="00B7589D"/>
    <w:rsid w:val="00B75B4A"/>
    <w:rsid w:val="00B76AC4"/>
    <w:rsid w:val="00B805E5"/>
    <w:rsid w:val="00B81A1B"/>
    <w:rsid w:val="00B81A86"/>
    <w:rsid w:val="00B859D8"/>
    <w:rsid w:val="00B85C98"/>
    <w:rsid w:val="00B86597"/>
    <w:rsid w:val="00B87E82"/>
    <w:rsid w:val="00B9143B"/>
    <w:rsid w:val="00B915BB"/>
    <w:rsid w:val="00B96288"/>
    <w:rsid w:val="00B9717C"/>
    <w:rsid w:val="00B9766E"/>
    <w:rsid w:val="00B97680"/>
    <w:rsid w:val="00BA0ACC"/>
    <w:rsid w:val="00BA102E"/>
    <w:rsid w:val="00BA1DCC"/>
    <w:rsid w:val="00BA66BB"/>
    <w:rsid w:val="00BA765E"/>
    <w:rsid w:val="00BA7832"/>
    <w:rsid w:val="00BB004F"/>
    <w:rsid w:val="00BB046A"/>
    <w:rsid w:val="00BB12F8"/>
    <w:rsid w:val="00BB3BE4"/>
    <w:rsid w:val="00BB4CC1"/>
    <w:rsid w:val="00BB4F6D"/>
    <w:rsid w:val="00BB4FD1"/>
    <w:rsid w:val="00BB5B33"/>
    <w:rsid w:val="00BC091A"/>
    <w:rsid w:val="00BC258B"/>
    <w:rsid w:val="00BC278B"/>
    <w:rsid w:val="00BC36BD"/>
    <w:rsid w:val="00BC3C5B"/>
    <w:rsid w:val="00BC40BE"/>
    <w:rsid w:val="00BC5572"/>
    <w:rsid w:val="00BC6057"/>
    <w:rsid w:val="00BC776B"/>
    <w:rsid w:val="00BC7BC0"/>
    <w:rsid w:val="00BD0932"/>
    <w:rsid w:val="00BD0B53"/>
    <w:rsid w:val="00BD1008"/>
    <w:rsid w:val="00BD3852"/>
    <w:rsid w:val="00BD407D"/>
    <w:rsid w:val="00BD4403"/>
    <w:rsid w:val="00BD4694"/>
    <w:rsid w:val="00BD4931"/>
    <w:rsid w:val="00BD604D"/>
    <w:rsid w:val="00BD6E8E"/>
    <w:rsid w:val="00BE1D81"/>
    <w:rsid w:val="00BE216B"/>
    <w:rsid w:val="00BE3190"/>
    <w:rsid w:val="00BE4DB9"/>
    <w:rsid w:val="00BE5688"/>
    <w:rsid w:val="00BE6567"/>
    <w:rsid w:val="00BE668F"/>
    <w:rsid w:val="00BE6BA4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07BBD"/>
    <w:rsid w:val="00C1223A"/>
    <w:rsid w:val="00C1278F"/>
    <w:rsid w:val="00C12891"/>
    <w:rsid w:val="00C133AB"/>
    <w:rsid w:val="00C14654"/>
    <w:rsid w:val="00C15400"/>
    <w:rsid w:val="00C175D4"/>
    <w:rsid w:val="00C227FB"/>
    <w:rsid w:val="00C23693"/>
    <w:rsid w:val="00C23D8E"/>
    <w:rsid w:val="00C2432E"/>
    <w:rsid w:val="00C2490F"/>
    <w:rsid w:val="00C27CF9"/>
    <w:rsid w:val="00C27ECE"/>
    <w:rsid w:val="00C31D91"/>
    <w:rsid w:val="00C337E2"/>
    <w:rsid w:val="00C3389F"/>
    <w:rsid w:val="00C34622"/>
    <w:rsid w:val="00C34920"/>
    <w:rsid w:val="00C358F6"/>
    <w:rsid w:val="00C3692A"/>
    <w:rsid w:val="00C440F2"/>
    <w:rsid w:val="00C44C91"/>
    <w:rsid w:val="00C4781C"/>
    <w:rsid w:val="00C478DD"/>
    <w:rsid w:val="00C47942"/>
    <w:rsid w:val="00C47A21"/>
    <w:rsid w:val="00C52E40"/>
    <w:rsid w:val="00C551BE"/>
    <w:rsid w:val="00C5575A"/>
    <w:rsid w:val="00C56474"/>
    <w:rsid w:val="00C56BBC"/>
    <w:rsid w:val="00C6042C"/>
    <w:rsid w:val="00C6046A"/>
    <w:rsid w:val="00C613F5"/>
    <w:rsid w:val="00C61EAD"/>
    <w:rsid w:val="00C62E9E"/>
    <w:rsid w:val="00C647DB"/>
    <w:rsid w:val="00C650E4"/>
    <w:rsid w:val="00C652C6"/>
    <w:rsid w:val="00C65F1F"/>
    <w:rsid w:val="00C6603B"/>
    <w:rsid w:val="00C66199"/>
    <w:rsid w:val="00C66C76"/>
    <w:rsid w:val="00C67385"/>
    <w:rsid w:val="00C714B2"/>
    <w:rsid w:val="00C7168E"/>
    <w:rsid w:val="00C71BBB"/>
    <w:rsid w:val="00C749C2"/>
    <w:rsid w:val="00C74EB7"/>
    <w:rsid w:val="00C75332"/>
    <w:rsid w:val="00C76D88"/>
    <w:rsid w:val="00C77304"/>
    <w:rsid w:val="00C80819"/>
    <w:rsid w:val="00C82510"/>
    <w:rsid w:val="00C84196"/>
    <w:rsid w:val="00C857DF"/>
    <w:rsid w:val="00C90DB2"/>
    <w:rsid w:val="00C92198"/>
    <w:rsid w:val="00C92C2C"/>
    <w:rsid w:val="00C9369A"/>
    <w:rsid w:val="00C93A35"/>
    <w:rsid w:val="00C941EF"/>
    <w:rsid w:val="00C94CA5"/>
    <w:rsid w:val="00C94E6B"/>
    <w:rsid w:val="00C95986"/>
    <w:rsid w:val="00C96A3F"/>
    <w:rsid w:val="00C96DB6"/>
    <w:rsid w:val="00C97E9C"/>
    <w:rsid w:val="00CA05E1"/>
    <w:rsid w:val="00CA32CB"/>
    <w:rsid w:val="00CA3CD8"/>
    <w:rsid w:val="00CA4FB6"/>
    <w:rsid w:val="00CA555B"/>
    <w:rsid w:val="00CA5A86"/>
    <w:rsid w:val="00CA5C7C"/>
    <w:rsid w:val="00CA6EF3"/>
    <w:rsid w:val="00CB0A7E"/>
    <w:rsid w:val="00CB2863"/>
    <w:rsid w:val="00CB2898"/>
    <w:rsid w:val="00CB3A30"/>
    <w:rsid w:val="00CB42CE"/>
    <w:rsid w:val="00CB4EBE"/>
    <w:rsid w:val="00CB7036"/>
    <w:rsid w:val="00CB7DEB"/>
    <w:rsid w:val="00CC1B50"/>
    <w:rsid w:val="00CC328B"/>
    <w:rsid w:val="00CC44DD"/>
    <w:rsid w:val="00CC472A"/>
    <w:rsid w:val="00CC706C"/>
    <w:rsid w:val="00CC780F"/>
    <w:rsid w:val="00CC7817"/>
    <w:rsid w:val="00CD06F8"/>
    <w:rsid w:val="00CD1342"/>
    <w:rsid w:val="00CD19DF"/>
    <w:rsid w:val="00CD37B9"/>
    <w:rsid w:val="00CD4907"/>
    <w:rsid w:val="00CD5885"/>
    <w:rsid w:val="00CD6606"/>
    <w:rsid w:val="00CE0B6D"/>
    <w:rsid w:val="00CE248F"/>
    <w:rsid w:val="00CE2F5E"/>
    <w:rsid w:val="00CE4F54"/>
    <w:rsid w:val="00CE6788"/>
    <w:rsid w:val="00CE7416"/>
    <w:rsid w:val="00CF0161"/>
    <w:rsid w:val="00CF0ACB"/>
    <w:rsid w:val="00CF140A"/>
    <w:rsid w:val="00CF1479"/>
    <w:rsid w:val="00CF1EAB"/>
    <w:rsid w:val="00D0215A"/>
    <w:rsid w:val="00D03F9B"/>
    <w:rsid w:val="00D0517C"/>
    <w:rsid w:val="00D060FF"/>
    <w:rsid w:val="00D066E1"/>
    <w:rsid w:val="00D11063"/>
    <w:rsid w:val="00D13033"/>
    <w:rsid w:val="00D1350E"/>
    <w:rsid w:val="00D16178"/>
    <w:rsid w:val="00D17AC8"/>
    <w:rsid w:val="00D20CCB"/>
    <w:rsid w:val="00D217BF"/>
    <w:rsid w:val="00D22B10"/>
    <w:rsid w:val="00D22D8A"/>
    <w:rsid w:val="00D24BE4"/>
    <w:rsid w:val="00D24DF3"/>
    <w:rsid w:val="00D24E54"/>
    <w:rsid w:val="00D261E4"/>
    <w:rsid w:val="00D272A7"/>
    <w:rsid w:val="00D34268"/>
    <w:rsid w:val="00D34BFE"/>
    <w:rsid w:val="00D353F6"/>
    <w:rsid w:val="00D357AF"/>
    <w:rsid w:val="00D35949"/>
    <w:rsid w:val="00D35B32"/>
    <w:rsid w:val="00D35D1E"/>
    <w:rsid w:val="00D375F9"/>
    <w:rsid w:val="00D401EC"/>
    <w:rsid w:val="00D42461"/>
    <w:rsid w:val="00D4250A"/>
    <w:rsid w:val="00D45017"/>
    <w:rsid w:val="00D45F8E"/>
    <w:rsid w:val="00D478AA"/>
    <w:rsid w:val="00D53C14"/>
    <w:rsid w:val="00D53E57"/>
    <w:rsid w:val="00D551F7"/>
    <w:rsid w:val="00D564C7"/>
    <w:rsid w:val="00D579FC"/>
    <w:rsid w:val="00D612EB"/>
    <w:rsid w:val="00D624EE"/>
    <w:rsid w:val="00D65454"/>
    <w:rsid w:val="00D65670"/>
    <w:rsid w:val="00D71E26"/>
    <w:rsid w:val="00D720E6"/>
    <w:rsid w:val="00D72509"/>
    <w:rsid w:val="00D73569"/>
    <w:rsid w:val="00D73A9B"/>
    <w:rsid w:val="00D74316"/>
    <w:rsid w:val="00D7585A"/>
    <w:rsid w:val="00D76B39"/>
    <w:rsid w:val="00D800E5"/>
    <w:rsid w:val="00D84CEF"/>
    <w:rsid w:val="00D859EF"/>
    <w:rsid w:val="00D86778"/>
    <w:rsid w:val="00D91C33"/>
    <w:rsid w:val="00D91CF8"/>
    <w:rsid w:val="00D92DB9"/>
    <w:rsid w:val="00D93801"/>
    <w:rsid w:val="00D9475C"/>
    <w:rsid w:val="00D9623A"/>
    <w:rsid w:val="00D963BE"/>
    <w:rsid w:val="00D972A2"/>
    <w:rsid w:val="00DA082D"/>
    <w:rsid w:val="00DA104F"/>
    <w:rsid w:val="00DA1B4B"/>
    <w:rsid w:val="00DA250C"/>
    <w:rsid w:val="00DA2AE1"/>
    <w:rsid w:val="00DA3C56"/>
    <w:rsid w:val="00DA3E61"/>
    <w:rsid w:val="00DA4305"/>
    <w:rsid w:val="00DA6C5E"/>
    <w:rsid w:val="00DA7594"/>
    <w:rsid w:val="00DA7D3B"/>
    <w:rsid w:val="00DB06C3"/>
    <w:rsid w:val="00DB0A6B"/>
    <w:rsid w:val="00DB1F6C"/>
    <w:rsid w:val="00DB2600"/>
    <w:rsid w:val="00DB26BF"/>
    <w:rsid w:val="00DB2E40"/>
    <w:rsid w:val="00DB320E"/>
    <w:rsid w:val="00DB3A5B"/>
    <w:rsid w:val="00DB7E52"/>
    <w:rsid w:val="00DC011D"/>
    <w:rsid w:val="00DC1BC4"/>
    <w:rsid w:val="00DC406E"/>
    <w:rsid w:val="00DC6A96"/>
    <w:rsid w:val="00DC7A2E"/>
    <w:rsid w:val="00DD074F"/>
    <w:rsid w:val="00DD211B"/>
    <w:rsid w:val="00DD2528"/>
    <w:rsid w:val="00DD43DF"/>
    <w:rsid w:val="00DE4C87"/>
    <w:rsid w:val="00DE6466"/>
    <w:rsid w:val="00DF0106"/>
    <w:rsid w:val="00DF02A3"/>
    <w:rsid w:val="00DF069E"/>
    <w:rsid w:val="00DF2499"/>
    <w:rsid w:val="00DF2769"/>
    <w:rsid w:val="00DF2E63"/>
    <w:rsid w:val="00DF4109"/>
    <w:rsid w:val="00DF47EB"/>
    <w:rsid w:val="00DF5602"/>
    <w:rsid w:val="00DF7D30"/>
    <w:rsid w:val="00E0090A"/>
    <w:rsid w:val="00E026CD"/>
    <w:rsid w:val="00E03BC6"/>
    <w:rsid w:val="00E048E0"/>
    <w:rsid w:val="00E05512"/>
    <w:rsid w:val="00E05816"/>
    <w:rsid w:val="00E063B8"/>
    <w:rsid w:val="00E07223"/>
    <w:rsid w:val="00E072A4"/>
    <w:rsid w:val="00E07F1D"/>
    <w:rsid w:val="00E1168B"/>
    <w:rsid w:val="00E14FB3"/>
    <w:rsid w:val="00E16152"/>
    <w:rsid w:val="00E164B7"/>
    <w:rsid w:val="00E2095D"/>
    <w:rsid w:val="00E245EE"/>
    <w:rsid w:val="00E24B0C"/>
    <w:rsid w:val="00E24DE4"/>
    <w:rsid w:val="00E267F3"/>
    <w:rsid w:val="00E2713A"/>
    <w:rsid w:val="00E30320"/>
    <w:rsid w:val="00E32802"/>
    <w:rsid w:val="00E328BC"/>
    <w:rsid w:val="00E334BA"/>
    <w:rsid w:val="00E33932"/>
    <w:rsid w:val="00E34DE2"/>
    <w:rsid w:val="00E35485"/>
    <w:rsid w:val="00E3687A"/>
    <w:rsid w:val="00E3739F"/>
    <w:rsid w:val="00E3745E"/>
    <w:rsid w:val="00E40475"/>
    <w:rsid w:val="00E40E59"/>
    <w:rsid w:val="00E42148"/>
    <w:rsid w:val="00E4224D"/>
    <w:rsid w:val="00E42879"/>
    <w:rsid w:val="00E42B20"/>
    <w:rsid w:val="00E44F9E"/>
    <w:rsid w:val="00E473AC"/>
    <w:rsid w:val="00E47A64"/>
    <w:rsid w:val="00E52AA7"/>
    <w:rsid w:val="00E579CC"/>
    <w:rsid w:val="00E6101E"/>
    <w:rsid w:val="00E612FD"/>
    <w:rsid w:val="00E62551"/>
    <w:rsid w:val="00E62A67"/>
    <w:rsid w:val="00E62B4B"/>
    <w:rsid w:val="00E63922"/>
    <w:rsid w:val="00E667EE"/>
    <w:rsid w:val="00E66BD2"/>
    <w:rsid w:val="00E72F01"/>
    <w:rsid w:val="00E73747"/>
    <w:rsid w:val="00E73B68"/>
    <w:rsid w:val="00E73F13"/>
    <w:rsid w:val="00E749FA"/>
    <w:rsid w:val="00E7534D"/>
    <w:rsid w:val="00E75367"/>
    <w:rsid w:val="00E7567E"/>
    <w:rsid w:val="00E82AEF"/>
    <w:rsid w:val="00E83224"/>
    <w:rsid w:val="00E8685C"/>
    <w:rsid w:val="00E906ED"/>
    <w:rsid w:val="00E90887"/>
    <w:rsid w:val="00E90D30"/>
    <w:rsid w:val="00E90DC2"/>
    <w:rsid w:val="00E91A18"/>
    <w:rsid w:val="00E9263C"/>
    <w:rsid w:val="00E92D96"/>
    <w:rsid w:val="00E92DB6"/>
    <w:rsid w:val="00E9435E"/>
    <w:rsid w:val="00E94729"/>
    <w:rsid w:val="00E95960"/>
    <w:rsid w:val="00E960E5"/>
    <w:rsid w:val="00E97ED5"/>
    <w:rsid w:val="00EA1ADD"/>
    <w:rsid w:val="00EA24C9"/>
    <w:rsid w:val="00EA435E"/>
    <w:rsid w:val="00EA55B7"/>
    <w:rsid w:val="00EA57AE"/>
    <w:rsid w:val="00EB02C5"/>
    <w:rsid w:val="00EB074F"/>
    <w:rsid w:val="00EB0D38"/>
    <w:rsid w:val="00EB283E"/>
    <w:rsid w:val="00EB2961"/>
    <w:rsid w:val="00EB3C79"/>
    <w:rsid w:val="00EB430C"/>
    <w:rsid w:val="00EB4698"/>
    <w:rsid w:val="00EB487C"/>
    <w:rsid w:val="00EB49BF"/>
    <w:rsid w:val="00EB5133"/>
    <w:rsid w:val="00EB54EF"/>
    <w:rsid w:val="00EB593F"/>
    <w:rsid w:val="00EB62C6"/>
    <w:rsid w:val="00EB6EE3"/>
    <w:rsid w:val="00EC61CA"/>
    <w:rsid w:val="00EC657A"/>
    <w:rsid w:val="00EC6B7C"/>
    <w:rsid w:val="00EC74DD"/>
    <w:rsid w:val="00ED0CD3"/>
    <w:rsid w:val="00ED524C"/>
    <w:rsid w:val="00ED6B0B"/>
    <w:rsid w:val="00EE0DBC"/>
    <w:rsid w:val="00EE11D1"/>
    <w:rsid w:val="00EE1253"/>
    <w:rsid w:val="00EE214B"/>
    <w:rsid w:val="00EE2C3A"/>
    <w:rsid w:val="00EE2EAB"/>
    <w:rsid w:val="00EE34E6"/>
    <w:rsid w:val="00EE67E4"/>
    <w:rsid w:val="00EF177F"/>
    <w:rsid w:val="00EF183A"/>
    <w:rsid w:val="00EF2BB8"/>
    <w:rsid w:val="00EF39AA"/>
    <w:rsid w:val="00EF4F37"/>
    <w:rsid w:val="00EF518F"/>
    <w:rsid w:val="00EF5A02"/>
    <w:rsid w:val="00EF691B"/>
    <w:rsid w:val="00EF7034"/>
    <w:rsid w:val="00F01EE1"/>
    <w:rsid w:val="00F027F0"/>
    <w:rsid w:val="00F03128"/>
    <w:rsid w:val="00F0354F"/>
    <w:rsid w:val="00F05D54"/>
    <w:rsid w:val="00F070FF"/>
    <w:rsid w:val="00F074D9"/>
    <w:rsid w:val="00F1067D"/>
    <w:rsid w:val="00F14BE2"/>
    <w:rsid w:val="00F15B33"/>
    <w:rsid w:val="00F16A09"/>
    <w:rsid w:val="00F16BB4"/>
    <w:rsid w:val="00F17990"/>
    <w:rsid w:val="00F20566"/>
    <w:rsid w:val="00F2231E"/>
    <w:rsid w:val="00F22E36"/>
    <w:rsid w:val="00F252DF"/>
    <w:rsid w:val="00F27B4A"/>
    <w:rsid w:val="00F304AE"/>
    <w:rsid w:val="00F30C6F"/>
    <w:rsid w:val="00F3152B"/>
    <w:rsid w:val="00F32722"/>
    <w:rsid w:val="00F32BED"/>
    <w:rsid w:val="00F354F4"/>
    <w:rsid w:val="00F355C7"/>
    <w:rsid w:val="00F35D52"/>
    <w:rsid w:val="00F37BC5"/>
    <w:rsid w:val="00F40443"/>
    <w:rsid w:val="00F41C27"/>
    <w:rsid w:val="00F42957"/>
    <w:rsid w:val="00F4316D"/>
    <w:rsid w:val="00F44617"/>
    <w:rsid w:val="00F447E0"/>
    <w:rsid w:val="00F44BB3"/>
    <w:rsid w:val="00F45B96"/>
    <w:rsid w:val="00F4634D"/>
    <w:rsid w:val="00F46450"/>
    <w:rsid w:val="00F46B7C"/>
    <w:rsid w:val="00F569E1"/>
    <w:rsid w:val="00F5726E"/>
    <w:rsid w:val="00F616E1"/>
    <w:rsid w:val="00F62641"/>
    <w:rsid w:val="00F626C2"/>
    <w:rsid w:val="00F63FD8"/>
    <w:rsid w:val="00F642F2"/>
    <w:rsid w:val="00F65A05"/>
    <w:rsid w:val="00F66430"/>
    <w:rsid w:val="00F720EE"/>
    <w:rsid w:val="00F72E4D"/>
    <w:rsid w:val="00F73B30"/>
    <w:rsid w:val="00F748DE"/>
    <w:rsid w:val="00F75000"/>
    <w:rsid w:val="00F7551F"/>
    <w:rsid w:val="00F80520"/>
    <w:rsid w:val="00F80AF6"/>
    <w:rsid w:val="00F823B6"/>
    <w:rsid w:val="00F829C9"/>
    <w:rsid w:val="00F85707"/>
    <w:rsid w:val="00F90DCF"/>
    <w:rsid w:val="00F91373"/>
    <w:rsid w:val="00F91F0A"/>
    <w:rsid w:val="00F92580"/>
    <w:rsid w:val="00F942C4"/>
    <w:rsid w:val="00FA3A10"/>
    <w:rsid w:val="00FA3E85"/>
    <w:rsid w:val="00FA3E8B"/>
    <w:rsid w:val="00FA7EC3"/>
    <w:rsid w:val="00FB0464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3803"/>
    <w:rsid w:val="00FD629D"/>
    <w:rsid w:val="00FE0890"/>
    <w:rsid w:val="00FE2804"/>
    <w:rsid w:val="00FE2BD1"/>
    <w:rsid w:val="00FE340C"/>
    <w:rsid w:val="00FE7D02"/>
    <w:rsid w:val="00FF20F7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E5F7C008FCC5777BA84093A3DCCD1DB117B5DF3248DDE2A965B3A3Aw1sEG" TargetMode="External"/><Relationship Id="rId13" Type="http://schemas.openxmlformats.org/officeDocument/2006/relationships/hyperlink" Target="consultantplus://offline/ref=1D0BD6DE0231B3323FFD2FF6006CE34E8BE7C2B884C3E5D01894ACF437445F282E0FC1A4H6z0M" TargetMode="External"/><Relationship Id="rId18" Type="http://schemas.openxmlformats.org/officeDocument/2006/relationships/hyperlink" Target="consultantplus://offline/ref=866369B0834B3F7178CFDD8D46173CA51386223C47FBBFEACC80ECE9D4g2iE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D0BD6DE0231B3323FFD2FF6006CE34E8BE7C3BE80C0E5D01894ACF437445F282E0FC1A768879475HDzDM" TargetMode="External"/><Relationship Id="rId12" Type="http://schemas.openxmlformats.org/officeDocument/2006/relationships/hyperlink" Target="consultantplus://offline/ref=1D0BD6DE0231B3323FFD2FF6006CE34E8BE7C2B884C3E5D01894ACF437445F282E0FC1A4H6z0M" TargetMode="External"/><Relationship Id="rId17" Type="http://schemas.openxmlformats.org/officeDocument/2006/relationships/hyperlink" Target="consultantplus://offline/ref=866369B0834B3F7178CFDD8D46173CA51386223C47FBBFEACC80ECE9D4g2i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6369B0834B3F7178CFDD8D46173CA513872B304CFCBFEACC80ECE9D42E32CBE034E3C1E654D444gBi1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0BD6DE0231B3323FFD2FF6006CE34E8BE7C2B884C3E5D01894ACF437H4z4M" TargetMode="External"/><Relationship Id="rId11" Type="http://schemas.openxmlformats.org/officeDocument/2006/relationships/hyperlink" Target="consultantplus://offline/ref=1D0BD6DE0231B3323FFD2FF6006CE34E8BE7C3B982C1E5D01894ACF437445F282E0FC1A76F86H9z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0BD6DE0231B3323FFD2FF6006CE34E8BE7C2B882C5E5D01894ACF437445F282E0FC1A76887957EHDz3M" TargetMode="External"/><Relationship Id="rId10" Type="http://schemas.openxmlformats.org/officeDocument/2006/relationships/hyperlink" Target="consultantplus://offline/ref=1D0BD6DE0231B3323FFD2FF6006CE34E8BE7C2B884C3E5D01894ACF437445F282E0FC1A5H6zBM" TargetMode="External"/><Relationship Id="rId19" Type="http://schemas.openxmlformats.org/officeDocument/2006/relationships/hyperlink" Target="consultantplus://offline/ref=1D0BD6DE0231B3323FFD2FF6006CE34E8BE7C2B884C3E5D01894ACF437445F282E0FC1A4H6z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BD6DE0231B3323FFD2FF6006CE34E8BE7C2B882C5E5D01894ACF437445F282E0FC1A76887957EHDz3M" TargetMode="External"/><Relationship Id="rId14" Type="http://schemas.openxmlformats.org/officeDocument/2006/relationships/hyperlink" Target="consultantplus://offline/ref=1D0BD6DE0231B3323FFD2FF6006CE34E8BE7C2B882C5E5D01894ACF437445F282E0FC1A76887957EHDz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5748</Words>
  <Characters>32767</Characters>
  <Application>Microsoft Office Word</Application>
  <DocSecurity>0</DocSecurity>
  <Lines>273</Lines>
  <Paragraphs>76</Paragraphs>
  <ScaleCrop>false</ScaleCrop>
  <Company>SPecialiST RePack</Company>
  <LinksUpToDate>false</LinksUpToDate>
  <CharactersWithSpaces>38439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4</cp:revision>
  <dcterms:created xsi:type="dcterms:W3CDTF">2022-04-28T07:14:00Z</dcterms:created>
  <dcterms:modified xsi:type="dcterms:W3CDTF">2022-04-28T07:27:00Z</dcterms:modified>
</cp:coreProperties>
</file>