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75" w:rsidRDefault="00A84075" w:rsidP="00E953E2">
      <w:pPr>
        <w:spacing w:line="276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A84075" w:rsidRPr="00A84075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МУНИЦИПАЛЬНОЕ                                                        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    УЧРЕЖДЕНИЕ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АДМИНИСТРАЦИЯ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СЕЛЬСКОГО ПОСЕЛЕНИЯ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АЛЕКСАНДРОВКА                                                                                           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МУНИЦИПАЛЬНОГО РАЙОНА  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БОЛЬШЕГЛУШИЦКИЙ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САМАРСКОЙ ОБЛАСТИ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Россия, 446194 Самарская обл.,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Большеглушицкий район,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</w:t>
      </w:r>
      <w:proofErr w:type="gramStart"/>
      <w:r w:rsidRPr="00DB6E1B">
        <w:rPr>
          <w:rFonts w:ascii="Times New Roman" w:eastAsia="Cambria" w:hAnsi="Times New Roman"/>
          <w:b/>
        </w:rPr>
        <w:t>с</w:t>
      </w:r>
      <w:proofErr w:type="gramEnd"/>
      <w:r w:rsidRPr="00DB6E1B">
        <w:rPr>
          <w:rFonts w:ascii="Times New Roman" w:eastAsia="Cambria" w:hAnsi="Times New Roman"/>
          <w:b/>
        </w:rPr>
        <w:t>. Александровка,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ул. Центральная, д. 5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тел. 43-2-56; 43-2-86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      факс: 43-2-42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</w:p>
    <w:p w:rsidR="00A84075" w:rsidRPr="00DB6E1B" w:rsidRDefault="00A84075" w:rsidP="00A84075">
      <w:pPr>
        <w:rPr>
          <w:rFonts w:ascii="Times New Roman" w:hAnsi="Times New Roman" w:cs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ПОСТАНОВЛЕНИЕ   </w:t>
      </w:r>
    </w:p>
    <w:p w:rsidR="00A84075" w:rsidRDefault="003E152B" w:rsidP="00A84075">
      <w:pPr>
        <w:spacing w:line="360" w:lineRule="auto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C4A0E">
        <w:rPr>
          <w:rFonts w:ascii="Times New Roman" w:hAnsi="Times New Roman" w:cs="Times New Roman"/>
          <w:b/>
        </w:rPr>
        <w:t>о</w:t>
      </w:r>
      <w:r w:rsidR="00A84075" w:rsidRPr="00DB6E1B">
        <w:rPr>
          <w:rFonts w:ascii="Times New Roman" w:hAnsi="Times New Roman" w:cs="Times New Roman"/>
          <w:b/>
        </w:rPr>
        <w:t>т</w:t>
      </w:r>
      <w:r w:rsidR="006C4A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6C4A0E">
        <w:rPr>
          <w:rFonts w:ascii="Times New Roman" w:hAnsi="Times New Roman" w:cs="Times New Roman"/>
          <w:b/>
        </w:rPr>
        <w:t xml:space="preserve"> </w:t>
      </w:r>
      <w:r w:rsidR="00A84075" w:rsidRPr="00DB6E1B">
        <w:rPr>
          <w:rFonts w:ascii="Times New Roman" w:hAnsi="Times New Roman" w:cs="Times New Roman"/>
          <w:b/>
        </w:rPr>
        <w:t xml:space="preserve"> </w:t>
      </w:r>
      <w:r w:rsidR="006C4A0E">
        <w:rPr>
          <w:rFonts w:ascii="Times New Roman" w:hAnsi="Times New Roman" w:cs="Times New Roman"/>
          <w:b/>
        </w:rPr>
        <w:t xml:space="preserve">26 </w:t>
      </w:r>
      <w:r>
        <w:rPr>
          <w:rFonts w:ascii="Times New Roman" w:hAnsi="Times New Roman" w:cs="Times New Roman"/>
          <w:b/>
        </w:rPr>
        <w:t xml:space="preserve"> </w:t>
      </w:r>
      <w:r w:rsidR="006C4A0E">
        <w:rPr>
          <w:rFonts w:ascii="Times New Roman" w:hAnsi="Times New Roman" w:cs="Times New Roman"/>
          <w:b/>
        </w:rPr>
        <w:t xml:space="preserve">мая </w:t>
      </w:r>
      <w:r w:rsidR="00A84075" w:rsidRPr="00DB6E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="00A84075" w:rsidRPr="00DB6E1B">
        <w:rPr>
          <w:rFonts w:ascii="Times New Roman" w:hAnsi="Times New Roman" w:cs="Times New Roman"/>
          <w:b/>
        </w:rPr>
        <w:t>2017 года    №</w:t>
      </w:r>
      <w:r w:rsidR="006C4A0E">
        <w:rPr>
          <w:rFonts w:ascii="Times New Roman" w:hAnsi="Times New Roman" w:cs="Times New Roman"/>
          <w:b/>
        </w:rPr>
        <w:t xml:space="preserve"> </w:t>
      </w:r>
      <w:r w:rsidR="0063682B">
        <w:rPr>
          <w:rFonts w:ascii="Times New Roman" w:hAnsi="Times New Roman" w:cs="Times New Roman"/>
          <w:b/>
        </w:rPr>
        <w:t xml:space="preserve"> 53</w:t>
      </w:r>
      <w:bookmarkStart w:id="0" w:name="_GoBack"/>
      <w:bookmarkEnd w:id="0"/>
    </w:p>
    <w:p w:rsidR="00A84075" w:rsidRDefault="00A84075" w:rsidP="00E953E2">
      <w:pPr>
        <w:spacing w:line="276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6823E7" w:rsidRPr="00644236" w:rsidRDefault="006823E7" w:rsidP="00E953E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44236">
        <w:rPr>
          <w:rFonts w:ascii="Times New Roman" w:hAnsi="Times New Roman" w:cs="Times New Roman"/>
          <w:b/>
          <w:bCs/>
          <w:lang w:eastAsia="ar-SA"/>
        </w:rPr>
        <w:t xml:space="preserve">О проведении публичных слушаний по проекту планировки и межеванию территории для проектирования и строительства объекта </w:t>
      </w:r>
      <w:r w:rsidRPr="00644236">
        <w:rPr>
          <w:rFonts w:ascii="Times New Roman" w:hAnsi="Times New Roman" w:cs="Times New Roman"/>
          <w:b/>
          <w:bCs/>
        </w:rPr>
        <w:t>АО «</w:t>
      </w:r>
      <w:proofErr w:type="spellStart"/>
      <w:r w:rsidRPr="00644236">
        <w:rPr>
          <w:rFonts w:ascii="Times New Roman" w:hAnsi="Times New Roman" w:cs="Times New Roman"/>
          <w:b/>
          <w:bCs/>
        </w:rPr>
        <w:t>Самаранефтегаз</w:t>
      </w:r>
      <w:proofErr w:type="spellEnd"/>
      <w:r w:rsidRPr="00644236">
        <w:rPr>
          <w:rFonts w:ascii="Times New Roman" w:hAnsi="Times New Roman" w:cs="Times New Roman"/>
          <w:b/>
          <w:bCs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  <w:b/>
          <w:bCs/>
        </w:rPr>
        <w:t>Солоцкого</w:t>
      </w:r>
      <w:proofErr w:type="spellEnd"/>
      <w:r w:rsidRPr="00644236">
        <w:rPr>
          <w:rFonts w:ascii="Times New Roman" w:hAnsi="Times New Roman" w:cs="Times New Roman"/>
          <w:b/>
          <w:bCs/>
        </w:rPr>
        <w:t xml:space="preserve"> месторождения» в границах сельского поселения Александровка муниципального района Большеглушицкий Самарской области.</w:t>
      </w:r>
    </w:p>
    <w:p w:rsidR="006823E7" w:rsidRPr="00644236" w:rsidRDefault="006823E7" w:rsidP="00F35763">
      <w:pPr>
        <w:spacing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6823E7" w:rsidRPr="00644236" w:rsidRDefault="006823E7" w:rsidP="00F3576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44236">
        <w:rPr>
          <w:rFonts w:ascii="Times New Roman" w:hAnsi="Times New Roman" w:cs="Times New Rom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Pr="00644236">
        <w:rPr>
          <w:rFonts w:ascii="Times New Roman" w:hAnsi="Times New Roman" w:cs="Times New Roman"/>
          <w:noProof/>
        </w:rPr>
        <w:t xml:space="preserve"> 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</w:rPr>
        <w:t>Самарской области</w:t>
      </w:r>
      <w:proofErr w:type="gramEnd"/>
      <w:r w:rsidRPr="00644236">
        <w:rPr>
          <w:rFonts w:ascii="Times New Roman" w:hAnsi="Times New Roman" w:cs="Times New Roman"/>
        </w:rPr>
        <w:t xml:space="preserve">, </w:t>
      </w:r>
      <w:r w:rsidRPr="00644236">
        <w:rPr>
          <w:rFonts w:ascii="Times New Roman" w:hAnsi="Times New Roman" w:cs="Times New Roman"/>
          <w:noProof/>
        </w:rPr>
        <w:t xml:space="preserve">Порядком организации и проведения публичных слушаний по вопросам   градостроительной деятельности в сельском поселении 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>Большеглушицкий Самарской области</w:t>
      </w:r>
      <w:r w:rsidRPr="00644236">
        <w:rPr>
          <w:rFonts w:ascii="Times New Roman" w:hAnsi="Times New Roman" w:cs="Times New Roman"/>
          <w:lang w:eastAsia="ar-SA"/>
        </w:rPr>
        <w:t xml:space="preserve">, утвержденным решением Собрания представителей сельского поселения </w:t>
      </w:r>
      <w:r w:rsidRPr="00644236">
        <w:rPr>
          <w:rFonts w:ascii="Times New Roman" w:hAnsi="Times New Roman" w:cs="Times New Roman"/>
          <w:noProof/>
        </w:rPr>
        <w:t xml:space="preserve">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>Большеглушицкий</w:t>
      </w:r>
      <w:r w:rsidRPr="00644236">
        <w:rPr>
          <w:rFonts w:ascii="Times New Roman" w:hAnsi="Times New Roman" w:cs="Times New Roman"/>
          <w:lang w:eastAsia="ar-SA"/>
        </w:rPr>
        <w:t xml:space="preserve"> Самарской области от </w:t>
      </w:r>
      <w:r w:rsidRPr="00644236">
        <w:rPr>
          <w:rFonts w:ascii="Times New Roman" w:hAnsi="Times New Roman" w:cs="Times New Roman"/>
          <w:lang w:eastAsia="ar-SA"/>
        </w:rPr>
        <w:fldChar w:fldCharType="begin"/>
      </w:r>
      <w:r w:rsidRPr="00644236">
        <w:rPr>
          <w:rFonts w:ascii="Times New Roman" w:hAnsi="Times New Roman" w:cs="Times New Roman"/>
          <w:lang w:eastAsia="ar-SA"/>
        </w:rPr>
        <w:instrText xml:space="preserve"> MERGEFIELD Дата_и_номер_МПА_об_утверждении_порядка </w:instrText>
      </w:r>
      <w:r w:rsidRPr="00644236">
        <w:rPr>
          <w:rFonts w:ascii="Times New Roman" w:hAnsi="Times New Roman" w:cs="Times New Roman"/>
          <w:lang w:eastAsia="ar-SA"/>
        </w:rPr>
        <w:fldChar w:fldCharType="separate"/>
      </w:r>
      <w:r w:rsidRPr="00644236">
        <w:rPr>
          <w:rFonts w:ascii="Times New Roman" w:hAnsi="Times New Roman" w:cs="Times New Roman"/>
          <w:noProof/>
          <w:lang w:eastAsia="ar-SA"/>
        </w:rPr>
        <w:t>9 февраля  2010  года №</w:t>
      </w:r>
      <w:r w:rsidRPr="00644236">
        <w:rPr>
          <w:rFonts w:ascii="Times New Roman" w:hAnsi="Times New Roman" w:cs="Times New Roman"/>
          <w:lang w:eastAsia="ar-SA"/>
        </w:rPr>
        <w:fldChar w:fldCharType="end"/>
      </w:r>
      <w:r w:rsidRPr="00644236">
        <w:rPr>
          <w:rFonts w:ascii="Times New Roman" w:hAnsi="Times New Roman" w:cs="Times New Roman"/>
          <w:lang w:eastAsia="ar-SA"/>
        </w:rPr>
        <w:t>91</w:t>
      </w:r>
      <w:r w:rsidRPr="00644236">
        <w:rPr>
          <w:rFonts w:ascii="Times New Roman" w:hAnsi="Times New Roman" w:cs="Times New Roman"/>
        </w:rPr>
        <w:t>, постановляю:</w:t>
      </w:r>
    </w:p>
    <w:p w:rsidR="006823E7" w:rsidRPr="00644236" w:rsidRDefault="006823E7" w:rsidP="00BF6D8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1. Провести на территории сельского поселения </w:t>
      </w:r>
      <w:r w:rsidRPr="00644236">
        <w:rPr>
          <w:rFonts w:ascii="Times New Roman" w:hAnsi="Times New Roman" w:cs="Times New Roman"/>
          <w:noProof/>
        </w:rPr>
        <w:t xml:space="preserve">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</w:rPr>
        <w:t xml:space="preserve">Самарской области публичные слушания </w:t>
      </w:r>
      <w:r w:rsidRPr="00644236">
        <w:rPr>
          <w:rFonts w:ascii="Times New Roman" w:hAnsi="Times New Roman" w:cs="Times New Roman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области. Утверждаемая часть проекта планировки территории прилагаются.</w:t>
      </w:r>
    </w:p>
    <w:p w:rsidR="006823E7" w:rsidRPr="00644236" w:rsidRDefault="006823E7" w:rsidP="00BF6D8C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2. Срок проведения публичных слушаний </w:t>
      </w:r>
      <w:r w:rsidRPr="00644236">
        <w:rPr>
          <w:rFonts w:ascii="Times New Roman" w:hAnsi="Times New Roman" w:cs="Times New Roman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 - </w:t>
      </w:r>
      <w:r w:rsidRPr="00644236">
        <w:rPr>
          <w:rFonts w:ascii="Times New Roman" w:hAnsi="Times New Roman" w:cs="Times New Roman"/>
          <w:lang w:eastAsia="ar-SA"/>
        </w:rPr>
        <w:t xml:space="preserve">с 26 </w:t>
      </w:r>
      <w:r w:rsidRPr="00644236">
        <w:rPr>
          <w:rFonts w:ascii="Times New Roman" w:hAnsi="Times New Roman" w:cs="Times New Roman"/>
          <w:noProof/>
          <w:lang w:eastAsia="ar-SA"/>
        </w:rPr>
        <w:t xml:space="preserve">мая 2017 года </w:t>
      </w:r>
      <w:r w:rsidRPr="00644236">
        <w:rPr>
          <w:rFonts w:ascii="Times New Roman" w:hAnsi="Times New Roman" w:cs="Times New Roman"/>
          <w:lang w:eastAsia="ar-SA"/>
        </w:rPr>
        <w:t xml:space="preserve">по </w:t>
      </w:r>
      <w:r w:rsidRPr="00644236">
        <w:rPr>
          <w:rFonts w:ascii="Times New Roman" w:hAnsi="Times New Roman" w:cs="Times New Roman"/>
          <w:noProof/>
          <w:lang w:eastAsia="ar-SA"/>
        </w:rPr>
        <w:t>26 июня 2017 года</w:t>
      </w:r>
      <w:r w:rsidRPr="00644236">
        <w:rPr>
          <w:rFonts w:ascii="Times New Roman" w:hAnsi="Times New Roman" w:cs="Times New Roman"/>
        </w:rPr>
        <w:t>.</w:t>
      </w:r>
    </w:p>
    <w:p w:rsidR="006823E7" w:rsidRPr="00644236" w:rsidRDefault="006823E7" w:rsidP="00F3576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6823E7" w:rsidRPr="00644236" w:rsidRDefault="006823E7" w:rsidP="00F3576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</w:t>
      </w:r>
      <w:r w:rsidRPr="00644236">
        <w:rPr>
          <w:rFonts w:ascii="Times New Roman" w:hAnsi="Times New Roman" w:cs="Times New Roman"/>
          <w:noProof/>
        </w:rPr>
        <w:t xml:space="preserve"> </w:t>
      </w:r>
      <w:r w:rsidRPr="00644236">
        <w:rPr>
          <w:rFonts w:ascii="Times New Roman" w:hAnsi="Times New Roman" w:cs="Times New Roman"/>
          <w:noProof/>
        </w:rPr>
        <w:lastRenderedPageBreak/>
        <w:t xml:space="preserve">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</w:rPr>
        <w:t>Самарской области (далее Администрация).</w:t>
      </w:r>
    </w:p>
    <w:p w:rsidR="006823E7" w:rsidRPr="00644236" w:rsidRDefault="006823E7" w:rsidP="003658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5. </w:t>
      </w:r>
      <w:proofErr w:type="gramStart"/>
      <w:r w:rsidRPr="00644236">
        <w:rPr>
          <w:rFonts w:ascii="Times New Roman" w:hAnsi="Times New Roman" w:cs="Times New Roman"/>
        </w:rPr>
        <w:t xml:space="preserve">Представление участниками публичных слушаний предложений и замечаний </w:t>
      </w:r>
      <w:r w:rsidRPr="00644236">
        <w:rPr>
          <w:rFonts w:ascii="Times New Roman" w:hAnsi="Times New Roman" w:cs="Times New Roman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области, а также их учет осуществляется в соответствии с </w:t>
      </w:r>
      <w:r w:rsidRPr="00644236">
        <w:rPr>
          <w:rFonts w:ascii="Times New Roman" w:hAnsi="Times New Roman" w:cs="Times New Roman"/>
          <w:noProof/>
        </w:rPr>
        <w:t>Порядком организации и проведения публичных слушаний по вопросам градостроительной деятельности в сельском</w:t>
      </w:r>
      <w:proofErr w:type="gramEnd"/>
      <w:r w:rsidRPr="00644236">
        <w:rPr>
          <w:rFonts w:ascii="Times New Roman" w:hAnsi="Times New Roman" w:cs="Times New Roman"/>
          <w:noProof/>
        </w:rPr>
        <w:t xml:space="preserve"> поселении Александровка муниципального района Большеглушицкий Самарской области</w:t>
      </w:r>
      <w:r w:rsidRPr="00644236">
        <w:rPr>
          <w:rFonts w:ascii="Times New Roman" w:hAnsi="Times New Roman" w:cs="Times New Roman"/>
        </w:rPr>
        <w:t xml:space="preserve">, утвержденным решением Собрания представителей сельского поселения </w:t>
      </w:r>
      <w:r w:rsidRPr="00644236">
        <w:rPr>
          <w:rFonts w:ascii="Times New Roman" w:hAnsi="Times New Roman" w:cs="Times New Roman"/>
          <w:noProof/>
        </w:rPr>
        <w:t xml:space="preserve">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</w:rPr>
        <w:t xml:space="preserve">Самарской области от </w:t>
      </w:r>
      <w:r w:rsidRPr="00644236">
        <w:rPr>
          <w:rFonts w:ascii="Times New Roman" w:hAnsi="Times New Roman" w:cs="Times New Roman"/>
          <w:noProof/>
        </w:rPr>
        <w:t>9 февраля 2010 года № 91</w:t>
      </w:r>
      <w:r w:rsidRPr="00644236">
        <w:rPr>
          <w:rFonts w:ascii="Times New Roman" w:hAnsi="Times New Roman" w:cs="Times New Roman"/>
        </w:rPr>
        <w:t>.</w:t>
      </w:r>
    </w:p>
    <w:p w:rsidR="006823E7" w:rsidRPr="00644236" w:rsidRDefault="006823E7" w:rsidP="00E47961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44236">
        <w:rPr>
          <w:rFonts w:ascii="Times New Roman" w:hAnsi="Times New Roman" w:cs="Times New Roman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Pr="00644236">
        <w:rPr>
          <w:rFonts w:ascii="Times New Roman" w:hAnsi="Times New Roman" w:cs="Times New Roman"/>
          <w:noProof/>
        </w:rPr>
        <w:t xml:space="preserve">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</w:rPr>
        <w:t xml:space="preserve">Самарской области: 446194, Самарская область, Большеглушицкий район, </w:t>
      </w:r>
      <w:proofErr w:type="gramStart"/>
      <w:r w:rsidRPr="00644236">
        <w:rPr>
          <w:rFonts w:ascii="Times New Roman" w:hAnsi="Times New Roman" w:cs="Times New Roman"/>
        </w:rPr>
        <w:t>с</w:t>
      </w:r>
      <w:proofErr w:type="gramEnd"/>
      <w:r w:rsidRPr="00644236">
        <w:rPr>
          <w:rFonts w:ascii="Times New Roman" w:hAnsi="Times New Roman" w:cs="Times New Roman"/>
        </w:rPr>
        <w:t>.</w:t>
      </w:r>
      <w:r w:rsidRPr="00644236">
        <w:rPr>
          <w:rFonts w:ascii="Times New Roman" w:hAnsi="Times New Roman" w:cs="Times New Roman"/>
          <w:noProof/>
        </w:rPr>
        <w:t xml:space="preserve"> Александровка</w:t>
      </w:r>
      <w:r w:rsidRPr="00644236">
        <w:rPr>
          <w:rFonts w:ascii="Times New Roman" w:hAnsi="Times New Roman" w:cs="Times New Roman"/>
        </w:rPr>
        <w:t>, ул. Центральная, д. 5</w:t>
      </w:r>
      <w:r w:rsidRPr="00644236">
        <w:rPr>
          <w:rFonts w:ascii="Times New Roman" w:hAnsi="Times New Roman" w:cs="Times New Roman"/>
          <w:shd w:val="clear" w:color="auto" w:fill="FFFFFF"/>
        </w:rPr>
        <w:t>.</w:t>
      </w:r>
    </w:p>
    <w:p w:rsidR="006823E7" w:rsidRPr="00644236" w:rsidRDefault="006823E7" w:rsidP="00E47961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noProof/>
        </w:rPr>
      </w:pPr>
      <w:r w:rsidRPr="00644236">
        <w:rPr>
          <w:rFonts w:ascii="Times New Roman" w:hAnsi="Times New Roman" w:cs="Times New Roman"/>
        </w:rPr>
        <w:t xml:space="preserve">7. Провести мероприятие по информированию жителей поселения по вопросу публичных слушаний в поселке </w:t>
      </w:r>
      <w:r w:rsidRPr="00644236">
        <w:rPr>
          <w:rFonts w:ascii="Times New Roman" w:hAnsi="Times New Roman" w:cs="Times New Roman"/>
          <w:noProof/>
        </w:rPr>
        <w:t xml:space="preserve">Александровка – </w:t>
      </w:r>
      <w:r w:rsidRPr="00644236">
        <w:rPr>
          <w:rFonts w:ascii="Times New Roman" w:hAnsi="Times New Roman" w:cs="Times New Roman"/>
        </w:rPr>
        <w:t xml:space="preserve">06.06.2017 года в 10.00, </w:t>
      </w:r>
      <w:r w:rsidRPr="00644236">
        <w:rPr>
          <w:rFonts w:ascii="Times New Roman" w:hAnsi="Times New Roman" w:cs="Times New Roman"/>
          <w:noProof/>
        </w:rPr>
        <w:t xml:space="preserve">по адресу: </w:t>
      </w:r>
      <w:r w:rsidRPr="00644236">
        <w:rPr>
          <w:rFonts w:ascii="Times New Roman" w:hAnsi="Times New Roman" w:cs="Times New Roman"/>
        </w:rPr>
        <w:t xml:space="preserve">446194, Самарская область, Большеглушицкий район, </w:t>
      </w:r>
      <w:proofErr w:type="gramStart"/>
      <w:r w:rsidRPr="00644236">
        <w:rPr>
          <w:rFonts w:ascii="Times New Roman" w:hAnsi="Times New Roman" w:cs="Times New Roman"/>
        </w:rPr>
        <w:t>с</w:t>
      </w:r>
      <w:proofErr w:type="gramEnd"/>
      <w:r w:rsidRPr="00644236">
        <w:rPr>
          <w:rFonts w:ascii="Times New Roman" w:hAnsi="Times New Roman" w:cs="Times New Roman"/>
        </w:rPr>
        <w:t>.</w:t>
      </w:r>
      <w:r w:rsidRPr="00644236">
        <w:rPr>
          <w:rFonts w:ascii="Times New Roman" w:hAnsi="Times New Roman" w:cs="Times New Roman"/>
          <w:noProof/>
        </w:rPr>
        <w:t xml:space="preserve"> Александровка</w:t>
      </w:r>
      <w:r w:rsidRPr="00644236">
        <w:rPr>
          <w:rFonts w:ascii="Times New Roman" w:hAnsi="Times New Roman" w:cs="Times New Roman"/>
        </w:rPr>
        <w:t>, ул. Центральная, д. 5</w:t>
      </w:r>
      <w:r w:rsidRPr="00644236">
        <w:rPr>
          <w:rFonts w:ascii="Times New Roman" w:hAnsi="Times New Roman" w:cs="Times New Roman"/>
          <w:shd w:val="clear" w:color="auto" w:fill="FFFFFF"/>
        </w:rPr>
        <w:t>.</w:t>
      </w:r>
    </w:p>
    <w:p w:rsidR="006823E7" w:rsidRPr="00644236" w:rsidRDefault="006823E7" w:rsidP="003658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8. </w:t>
      </w:r>
      <w:proofErr w:type="gramStart"/>
      <w:r w:rsidRPr="00644236">
        <w:rPr>
          <w:rFonts w:ascii="Times New Roman" w:hAnsi="Times New Roman" w:cs="Times New Roman"/>
        </w:rPr>
        <w:t xml:space="preserve">Администрации в целях доведения до населения информации о содержании </w:t>
      </w:r>
      <w:r w:rsidRPr="00644236">
        <w:rPr>
          <w:rFonts w:ascii="Times New Roman" w:hAnsi="Times New Roman" w:cs="Times New Roman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</w:t>
      </w:r>
      <w:r w:rsidRPr="00644236">
        <w:rPr>
          <w:rFonts w:ascii="Times New Roman" w:hAnsi="Times New Roman" w:cs="Times New Roman"/>
          <w:lang w:eastAsia="ar-SA"/>
        </w:rPr>
        <w:t xml:space="preserve">, </w:t>
      </w:r>
      <w:r w:rsidRPr="00644236">
        <w:rPr>
          <w:rFonts w:ascii="Times New Roman" w:hAnsi="Times New Roman" w:cs="Times New Roman"/>
        </w:rPr>
        <w:t>обеспечить организацию выставок, экспозиций, демонстрационных материалов в месте проведения публичных слушаний (месте ведения протокола публичных слушаний) и месте проведения</w:t>
      </w:r>
      <w:proofErr w:type="gramEnd"/>
      <w:r w:rsidRPr="00644236">
        <w:rPr>
          <w:rFonts w:ascii="Times New Roman" w:hAnsi="Times New Roman" w:cs="Times New Roman"/>
        </w:rPr>
        <w:t xml:space="preserve"> мероприятия по информированию жителей поселения по вопросу публичных слушаний.</w:t>
      </w:r>
    </w:p>
    <w:p w:rsidR="006823E7" w:rsidRPr="00644236" w:rsidRDefault="006823E7" w:rsidP="003658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9. </w:t>
      </w:r>
      <w:proofErr w:type="gramStart"/>
      <w:r w:rsidRPr="00644236">
        <w:rPr>
          <w:rFonts w:ascii="Times New Roman" w:hAnsi="Times New Roman" w:cs="Times New Roman"/>
        </w:rPr>
        <w:t xml:space="preserve">Прием замечаний и предложений </w:t>
      </w:r>
      <w:r w:rsidRPr="00644236">
        <w:rPr>
          <w:rFonts w:ascii="Times New Roman" w:hAnsi="Times New Roman" w:cs="Times New Roman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 от жителей поселения и иных заинтересованных лиц осуществляется по адресу, указанному в пункте 6 настоящего постановления, в рабочие дни с 10 часов до</w:t>
      </w:r>
      <w:proofErr w:type="gramEnd"/>
      <w:r w:rsidRPr="00644236">
        <w:rPr>
          <w:rFonts w:ascii="Times New Roman" w:hAnsi="Times New Roman" w:cs="Times New Roman"/>
        </w:rPr>
        <w:t xml:space="preserve"> 19 часов, в субботу с 12 часов до 17 часов.</w:t>
      </w:r>
    </w:p>
    <w:p w:rsidR="006823E7" w:rsidRPr="00644236" w:rsidRDefault="006823E7" w:rsidP="003658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10. Прием замечаний и предложений от жителей поселения и иных заинтересованных лиц </w:t>
      </w:r>
      <w:r w:rsidRPr="00644236">
        <w:rPr>
          <w:rFonts w:ascii="Times New Roman" w:hAnsi="Times New Roman" w:cs="Times New Roman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 прекращается 1</w:t>
      </w:r>
      <w:r w:rsidR="00C61CC8">
        <w:rPr>
          <w:rFonts w:ascii="Times New Roman" w:hAnsi="Times New Roman" w:cs="Times New Roman"/>
        </w:rPr>
        <w:t>9</w:t>
      </w:r>
      <w:r w:rsidRPr="00644236">
        <w:rPr>
          <w:rFonts w:ascii="Times New Roman" w:hAnsi="Times New Roman" w:cs="Times New Roman"/>
        </w:rPr>
        <w:t xml:space="preserve"> июня </w:t>
      </w:r>
      <w:r w:rsidRPr="00644236">
        <w:rPr>
          <w:rFonts w:ascii="Times New Roman" w:hAnsi="Times New Roman" w:cs="Times New Roman"/>
          <w:noProof/>
        </w:rPr>
        <w:t>2017 года</w:t>
      </w:r>
      <w:r w:rsidRPr="00644236">
        <w:rPr>
          <w:rFonts w:ascii="Times New Roman" w:hAnsi="Times New Roman" w:cs="Times New Roman"/>
        </w:rPr>
        <w:t>.</w:t>
      </w:r>
    </w:p>
    <w:p w:rsidR="006823E7" w:rsidRPr="00644236" w:rsidRDefault="006823E7" w:rsidP="003658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r w:rsidRPr="00644236">
        <w:rPr>
          <w:rFonts w:ascii="Times New Roman" w:hAnsi="Times New Roman" w:cs="Times New Roman"/>
          <w:noProof/>
        </w:rPr>
        <w:t xml:space="preserve">специалиста Администрации сельского поселения 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  <w:lang w:eastAsia="ar-SA"/>
        </w:rPr>
        <w:t xml:space="preserve">Самарской области </w:t>
      </w:r>
      <w:r w:rsidRPr="00644236">
        <w:rPr>
          <w:rFonts w:ascii="Times New Roman" w:hAnsi="Times New Roman" w:cs="Times New Roman"/>
          <w:shd w:val="clear" w:color="auto" w:fill="FFFFFF"/>
        </w:rPr>
        <w:t>Васильеву Татьяну Александровну</w:t>
      </w:r>
      <w:r w:rsidRPr="00644236">
        <w:rPr>
          <w:rFonts w:ascii="Times New Roman" w:hAnsi="Times New Roman" w:cs="Times New Roman"/>
          <w:lang w:eastAsia="ar-SA"/>
        </w:rPr>
        <w:t>.</w:t>
      </w:r>
    </w:p>
    <w:p w:rsidR="006823E7" w:rsidRPr="00644236" w:rsidRDefault="006823E7" w:rsidP="003658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>12. Опубликовать настоящее постановление в газете «</w:t>
      </w:r>
      <w:r w:rsidRPr="00644236">
        <w:rPr>
          <w:rFonts w:ascii="Times New Roman" w:hAnsi="Times New Roman" w:cs="Times New Roman"/>
          <w:noProof/>
        </w:rPr>
        <w:t>Александровские вести</w:t>
      </w:r>
      <w:r w:rsidRPr="00644236">
        <w:rPr>
          <w:rFonts w:ascii="Times New Roman" w:hAnsi="Times New Roman" w:cs="Times New Roman"/>
        </w:rPr>
        <w:t>».</w:t>
      </w:r>
    </w:p>
    <w:p w:rsidR="006823E7" w:rsidRPr="00644236" w:rsidRDefault="006823E7" w:rsidP="003658C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13. Администрации в целях заблаговременного ознакомления жителей поселения и иных заинтересованных лиц с </w:t>
      </w:r>
      <w:r w:rsidRPr="00644236">
        <w:rPr>
          <w:rFonts w:ascii="Times New Roman" w:hAnsi="Times New Roman" w:cs="Times New Roman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 обеспечить:</w:t>
      </w:r>
    </w:p>
    <w:p w:rsidR="006823E7" w:rsidRDefault="006823E7" w:rsidP="00F35763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44236">
        <w:rPr>
          <w:rFonts w:ascii="Times New Roman" w:hAnsi="Times New Roman" w:cs="Times New Roman"/>
        </w:rPr>
        <w:lastRenderedPageBreak/>
        <w:t xml:space="preserve">размещение </w:t>
      </w:r>
      <w:r w:rsidRPr="00644236">
        <w:rPr>
          <w:rFonts w:ascii="Times New Roman" w:hAnsi="Times New Roman" w:cs="Times New Roman"/>
          <w:lang w:eastAsia="ar-SA"/>
        </w:rPr>
        <w:t xml:space="preserve">проекта планировки и межевания территории для проектирования и строительства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месторождения» в границах сельского поселения </w:t>
      </w:r>
      <w:r w:rsidRPr="00644236">
        <w:rPr>
          <w:rFonts w:ascii="Times New Roman" w:hAnsi="Times New Roman" w:cs="Times New Roman"/>
          <w:noProof/>
        </w:rPr>
        <w:t>Александровка</w:t>
      </w:r>
      <w:r w:rsidRPr="00644236">
        <w:rPr>
          <w:rFonts w:ascii="Times New Roman" w:hAnsi="Times New Roman" w:cs="Times New Roman"/>
        </w:rPr>
        <w:t xml:space="preserve"> муниципального района Большеглушицкий Самарской области</w:t>
      </w:r>
      <w:r w:rsidRPr="00644236">
        <w:rPr>
          <w:rFonts w:ascii="Times New Roman" w:hAnsi="Times New Roman" w:cs="Times New Roman"/>
          <w:lang w:eastAsia="ar-SA"/>
        </w:rPr>
        <w:t xml:space="preserve"> </w:t>
      </w:r>
      <w:r w:rsidRPr="00644236">
        <w:rPr>
          <w:rFonts w:ascii="Times New Roman" w:hAnsi="Times New Roman" w:cs="Times New Roman"/>
        </w:rPr>
        <w:t xml:space="preserve">на официальном сайте </w:t>
      </w:r>
      <w:r w:rsidRPr="00644236">
        <w:rPr>
          <w:rFonts w:ascii="Times New Roman" w:hAnsi="Times New Roman" w:cs="Times New Roman"/>
          <w:noProof/>
        </w:rPr>
        <w:t>Администрации муниципального района Большеглушицкий</w:t>
      </w:r>
      <w:r w:rsidRPr="00644236">
        <w:rPr>
          <w:rFonts w:ascii="Times New Roman" w:hAnsi="Times New Roman" w:cs="Times New Roman"/>
        </w:rPr>
        <w:t xml:space="preserve"> в информационно-телекоммуникационной сети «Интернет» - </w:t>
      </w:r>
      <w:proofErr w:type="spellStart"/>
      <w:r w:rsidRPr="00644236">
        <w:rPr>
          <w:rFonts w:ascii="Times New Roman" w:hAnsi="Times New Roman" w:cs="Times New Roman"/>
          <w:shd w:val="clear" w:color="auto" w:fill="FFFFFF"/>
          <w:lang w:val="en-US"/>
        </w:rPr>
        <w:t>adm</w:t>
      </w:r>
      <w:proofErr w:type="spellEnd"/>
      <w:r w:rsidRPr="00644236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="00A84075">
        <w:rPr>
          <w:rFonts w:ascii="Times New Roman" w:hAnsi="Times New Roman" w:cs="Times New Roman"/>
          <w:shd w:val="clear" w:color="auto" w:fill="FFFFFF"/>
          <w:lang w:val="en-US"/>
        </w:rPr>
        <w:t>aleks</w:t>
      </w:r>
      <w:r w:rsidRPr="00644236">
        <w:rPr>
          <w:rFonts w:ascii="Times New Roman" w:hAnsi="Times New Roman" w:cs="Times New Roman"/>
          <w:shd w:val="clear" w:color="auto" w:fill="FFFFFF"/>
          <w:lang w:val="en-US"/>
        </w:rPr>
        <w:t>androvka</w:t>
      </w:r>
      <w:proofErr w:type="spellEnd"/>
      <w:r w:rsidRPr="00644236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644236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644236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беспрепятственный доступ к ознакомлению с </w:t>
      </w:r>
      <w:r w:rsidRPr="00644236">
        <w:rPr>
          <w:rFonts w:ascii="Times New Roman" w:hAnsi="Times New Roman" w:cs="Times New Roman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Pr="00644236">
        <w:rPr>
          <w:rFonts w:ascii="Times New Roman" w:hAnsi="Times New Roman" w:cs="Times New Roman"/>
        </w:rPr>
        <w:t>АО «</w:t>
      </w:r>
      <w:proofErr w:type="spellStart"/>
      <w:r w:rsidRPr="00644236">
        <w:rPr>
          <w:rFonts w:ascii="Times New Roman" w:hAnsi="Times New Roman" w:cs="Times New Roman"/>
        </w:rPr>
        <w:t>Самаранефтегаз</w:t>
      </w:r>
      <w:proofErr w:type="spellEnd"/>
      <w:r w:rsidRPr="00644236">
        <w:rPr>
          <w:rFonts w:ascii="Times New Roman" w:hAnsi="Times New Roman" w:cs="Times New Roman"/>
        </w:rPr>
        <w:t xml:space="preserve">» 3928П «Сбор нефти и газа со скважины №52 </w:t>
      </w:r>
      <w:proofErr w:type="spellStart"/>
      <w:r w:rsidRPr="00644236">
        <w:rPr>
          <w:rFonts w:ascii="Times New Roman" w:hAnsi="Times New Roman" w:cs="Times New Roman"/>
        </w:rPr>
        <w:t>Солоцкого</w:t>
      </w:r>
      <w:proofErr w:type="spellEnd"/>
      <w:r w:rsidRPr="00644236">
        <w:rPr>
          <w:rFonts w:ascii="Times New Roman" w:hAnsi="Times New Roman" w:cs="Times New Roman"/>
        </w:rPr>
        <w:t xml:space="preserve"> месторождения</w:t>
      </w:r>
      <w:r w:rsidRPr="00644236">
        <w:t>»</w:t>
      </w:r>
      <w:r w:rsidRPr="00644236">
        <w:rPr>
          <w:rFonts w:ascii="Times New Roman" w:hAnsi="Times New Roman" w:cs="Times New Roman"/>
        </w:rPr>
        <w:t xml:space="preserve"> в границах сельского поселения Александровка муниципального района Большеглушицкий Самарской области в здании Администрации поселения (в соответствии с режимом работы Администрации поселения).</w:t>
      </w:r>
    </w:p>
    <w:p w:rsidR="006823E7" w:rsidRPr="00644236" w:rsidRDefault="006823E7" w:rsidP="00F3576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Глава сельского поселения </w:t>
      </w: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  <w:noProof/>
        </w:rPr>
        <w:t xml:space="preserve">Александровка </w:t>
      </w:r>
      <w:proofErr w:type="gramStart"/>
      <w:r w:rsidRPr="00644236">
        <w:rPr>
          <w:rFonts w:ascii="Times New Roman" w:hAnsi="Times New Roman" w:cs="Times New Roman"/>
        </w:rPr>
        <w:t>муниципального</w:t>
      </w:r>
      <w:proofErr w:type="gramEnd"/>
      <w:r w:rsidRPr="00644236">
        <w:rPr>
          <w:rFonts w:ascii="Times New Roman" w:hAnsi="Times New Roman" w:cs="Times New Roman"/>
        </w:rPr>
        <w:t xml:space="preserve"> </w:t>
      </w: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района </w:t>
      </w:r>
      <w:r w:rsidRPr="00644236">
        <w:rPr>
          <w:rFonts w:ascii="Times New Roman" w:hAnsi="Times New Roman" w:cs="Times New Roman"/>
          <w:noProof/>
        </w:rPr>
        <w:t>Большеглушицкий</w:t>
      </w:r>
    </w:p>
    <w:p w:rsidR="006823E7" w:rsidRPr="00644236" w:rsidRDefault="006823E7" w:rsidP="00961E5D">
      <w:pPr>
        <w:spacing w:line="276" w:lineRule="auto"/>
        <w:rPr>
          <w:rFonts w:ascii="Times New Roman" w:hAnsi="Times New Roman" w:cs="Times New Roman"/>
        </w:rPr>
        <w:sectPr w:rsidR="006823E7" w:rsidRPr="00644236" w:rsidSect="00D72781">
          <w:headerReference w:type="default" r:id="rId8"/>
          <w:pgSz w:w="11900" w:h="16840"/>
          <w:pgMar w:top="567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644236">
        <w:rPr>
          <w:rFonts w:ascii="Times New Roman" w:hAnsi="Times New Roman" w:cs="Times New Roman"/>
        </w:rPr>
        <w:t>Самарской области</w:t>
      </w:r>
      <w:r w:rsidRPr="00644236">
        <w:rPr>
          <w:rFonts w:ascii="Times New Roman" w:hAnsi="Times New Roman" w:cs="Times New Roman"/>
        </w:rPr>
        <w:tab/>
      </w:r>
      <w:r w:rsidRPr="00644236">
        <w:rPr>
          <w:rFonts w:ascii="Times New Roman" w:hAnsi="Times New Roman" w:cs="Times New Roman"/>
        </w:rPr>
        <w:tab/>
      </w:r>
      <w:r w:rsidRPr="00644236">
        <w:rPr>
          <w:rFonts w:ascii="Times New Roman" w:hAnsi="Times New Roman" w:cs="Times New Roman"/>
        </w:rPr>
        <w:tab/>
        <w:t xml:space="preserve">                                                А.И. Горшков</w:t>
      </w:r>
    </w:p>
    <w:p w:rsidR="006823E7" w:rsidRPr="00644236" w:rsidRDefault="006823E7" w:rsidP="00961E5D">
      <w:pPr>
        <w:spacing w:line="276" w:lineRule="auto"/>
        <w:rPr>
          <w:rFonts w:ascii="Times New Roman" w:hAnsi="Times New Roman" w:cs="Times New Roman"/>
        </w:rPr>
      </w:pPr>
    </w:p>
    <w:sectPr w:rsidR="006823E7" w:rsidRPr="00644236" w:rsidSect="00535BFB"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02" w:rsidRDefault="004C6002" w:rsidP="005A74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6002" w:rsidRDefault="004C6002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02" w:rsidRDefault="004C6002" w:rsidP="005A74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6002" w:rsidRDefault="004C6002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7" w:rsidRPr="00EC0F77" w:rsidRDefault="006823E7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 w:rsidR="0063682B">
      <w:rPr>
        <w:rStyle w:val="a8"/>
        <w:rFonts w:ascii="Times New Roman" w:hAnsi="Times New Roman" w:cs="Times New Roman"/>
        <w:noProof/>
      </w:rPr>
      <w:t>3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6823E7" w:rsidRDefault="006823E7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7" w:rsidRPr="00EC0F77" w:rsidRDefault="006823E7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>
      <w:rPr>
        <w:rStyle w:val="a8"/>
        <w:rFonts w:ascii="Times New Roman" w:hAnsi="Times New Roman" w:cs="Times New Roman"/>
        <w:noProof/>
      </w:rPr>
      <w:t>4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6823E7" w:rsidRDefault="006823E7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ED8"/>
    <w:rsid w:val="00012343"/>
    <w:rsid w:val="000225A8"/>
    <w:rsid w:val="000348D2"/>
    <w:rsid w:val="00034BBF"/>
    <w:rsid w:val="0004437E"/>
    <w:rsid w:val="00050C76"/>
    <w:rsid w:val="000515C0"/>
    <w:rsid w:val="00052E90"/>
    <w:rsid w:val="00055D5D"/>
    <w:rsid w:val="00057C06"/>
    <w:rsid w:val="0006256D"/>
    <w:rsid w:val="00066878"/>
    <w:rsid w:val="00084009"/>
    <w:rsid w:val="00092A5F"/>
    <w:rsid w:val="000A35CA"/>
    <w:rsid w:val="000A4EE7"/>
    <w:rsid w:val="000B1DC6"/>
    <w:rsid w:val="000B2853"/>
    <w:rsid w:val="000B6204"/>
    <w:rsid w:val="000B6EA7"/>
    <w:rsid w:val="000C5866"/>
    <w:rsid w:val="000D7099"/>
    <w:rsid w:val="000E78EA"/>
    <w:rsid w:val="001613B6"/>
    <w:rsid w:val="00163902"/>
    <w:rsid w:val="00171408"/>
    <w:rsid w:val="00177441"/>
    <w:rsid w:val="00182C62"/>
    <w:rsid w:val="001B15C0"/>
    <w:rsid w:val="001B4E55"/>
    <w:rsid w:val="001B6300"/>
    <w:rsid w:val="001C19C8"/>
    <w:rsid w:val="001D5F40"/>
    <w:rsid w:val="001E59C2"/>
    <w:rsid w:val="001F7721"/>
    <w:rsid w:val="00226BF1"/>
    <w:rsid w:val="002329D7"/>
    <w:rsid w:val="00237E26"/>
    <w:rsid w:val="0026131D"/>
    <w:rsid w:val="002760A1"/>
    <w:rsid w:val="0028195E"/>
    <w:rsid w:val="002C474E"/>
    <w:rsid w:val="002E2047"/>
    <w:rsid w:val="002E4F2C"/>
    <w:rsid w:val="0032163A"/>
    <w:rsid w:val="00321677"/>
    <w:rsid w:val="003311C3"/>
    <w:rsid w:val="00335B19"/>
    <w:rsid w:val="00343536"/>
    <w:rsid w:val="00347070"/>
    <w:rsid w:val="003658C8"/>
    <w:rsid w:val="003845CB"/>
    <w:rsid w:val="00384ADA"/>
    <w:rsid w:val="003863AC"/>
    <w:rsid w:val="003B59FC"/>
    <w:rsid w:val="003B669C"/>
    <w:rsid w:val="003C2F9B"/>
    <w:rsid w:val="003C4E36"/>
    <w:rsid w:val="003C7BDC"/>
    <w:rsid w:val="003D5F00"/>
    <w:rsid w:val="003E052F"/>
    <w:rsid w:val="003E152B"/>
    <w:rsid w:val="003F7128"/>
    <w:rsid w:val="004129D1"/>
    <w:rsid w:val="00413C45"/>
    <w:rsid w:val="00430A35"/>
    <w:rsid w:val="004348BA"/>
    <w:rsid w:val="0043633D"/>
    <w:rsid w:val="00484356"/>
    <w:rsid w:val="004970BF"/>
    <w:rsid w:val="004C6002"/>
    <w:rsid w:val="004E7770"/>
    <w:rsid w:val="004F0AC3"/>
    <w:rsid w:val="004F5CE4"/>
    <w:rsid w:val="004F625C"/>
    <w:rsid w:val="0051346D"/>
    <w:rsid w:val="00514E10"/>
    <w:rsid w:val="00535BFB"/>
    <w:rsid w:val="00545661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5F240F"/>
    <w:rsid w:val="00617C21"/>
    <w:rsid w:val="00620718"/>
    <w:rsid w:val="00622576"/>
    <w:rsid w:val="00632F0E"/>
    <w:rsid w:val="0063682B"/>
    <w:rsid w:val="00644236"/>
    <w:rsid w:val="00650168"/>
    <w:rsid w:val="006529D3"/>
    <w:rsid w:val="00664E8B"/>
    <w:rsid w:val="0067190B"/>
    <w:rsid w:val="006754C5"/>
    <w:rsid w:val="006817C6"/>
    <w:rsid w:val="006823E7"/>
    <w:rsid w:val="00684556"/>
    <w:rsid w:val="006852BF"/>
    <w:rsid w:val="006A6CB0"/>
    <w:rsid w:val="006B3D34"/>
    <w:rsid w:val="006B47ED"/>
    <w:rsid w:val="006C026B"/>
    <w:rsid w:val="006C4A0E"/>
    <w:rsid w:val="006D675D"/>
    <w:rsid w:val="006F347D"/>
    <w:rsid w:val="006F41E0"/>
    <w:rsid w:val="006F4FC7"/>
    <w:rsid w:val="0070079E"/>
    <w:rsid w:val="007669A3"/>
    <w:rsid w:val="00775C7B"/>
    <w:rsid w:val="00783D7A"/>
    <w:rsid w:val="007A0321"/>
    <w:rsid w:val="007A342D"/>
    <w:rsid w:val="007B0D62"/>
    <w:rsid w:val="007C5B4C"/>
    <w:rsid w:val="007E357A"/>
    <w:rsid w:val="007F0D0E"/>
    <w:rsid w:val="007F34C1"/>
    <w:rsid w:val="007F442B"/>
    <w:rsid w:val="007F454B"/>
    <w:rsid w:val="00816E09"/>
    <w:rsid w:val="00817FDD"/>
    <w:rsid w:val="00832C08"/>
    <w:rsid w:val="008373AE"/>
    <w:rsid w:val="00865066"/>
    <w:rsid w:val="008725C4"/>
    <w:rsid w:val="00893D8D"/>
    <w:rsid w:val="008A788C"/>
    <w:rsid w:val="008B1F74"/>
    <w:rsid w:val="008B38DD"/>
    <w:rsid w:val="008C3E5A"/>
    <w:rsid w:val="008C4952"/>
    <w:rsid w:val="008C6973"/>
    <w:rsid w:val="008D0C66"/>
    <w:rsid w:val="008E1CA5"/>
    <w:rsid w:val="008F3FAA"/>
    <w:rsid w:val="008F7254"/>
    <w:rsid w:val="009007F7"/>
    <w:rsid w:val="00913719"/>
    <w:rsid w:val="00917E5E"/>
    <w:rsid w:val="009258A5"/>
    <w:rsid w:val="009311F2"/>
    <w:rsid w:val="00944074"/>
    <w:rsid w:val="00945822"/>
    <w:rsid w:val="0095005B"/>
    <w:rsid w:val="00950178"/>
    <w:rsid w:val="009503C3"/>
    <w:rsid w:val="00955CFD"/>
    <w:rsid w:val="00960C65"/>
    <w:rsid w:val="00961E5D"/>
    <w:rsid w:val="00994732"/>
    <w:rsid w:val="009C1039"/>
    <w:rsid w:val="009C1EFE"/>
    <w:rsid w:val="009D3720"/>
    <w:rsid w:val="009E75DF"/>
    <w:rsid w:val="00A026E8"/>
    <w:rsid w:val="00A31F54"/>
    <w:rsid w:val="00A47157"/>
    <w:rsid w:val="00A624A5"/>
    <w:rsid w:val="00A6374A"/>
    <w:rsid w:val="00A83838"/>
    <w:rsid w:val="00A84075"/>
    <w:rsid w:val="00A8420B"/>
    <w:rsid w:val="00A92109"/>
    <w:rsid w:val="00A928D3"/>
    <w:rsid w:val="00A9672F"/>
    <w:rsid w:val="00AA331B"/>
    <w:rsid w:val="00AA5235"/>
    <w:rsid w:val="00AC0D89"/>
    <w:rsid w:val="00AD1E39"/>
    <w:rsid w:val="00AD656B"/>
    <w:rsid w:val="00AD69CC"/>
    <w:rsid w:val="00AE5626"/>
    <w:rsid w:val="00AF5F54"/>
    <w:rsid w:val="00B11F7F"/>
    <w:rsid w:val="00B376A4"/>
    <w:rsid w:val="00B54AEB"/>
    <w:rsid w:val="00B56F61"/>
    <w:rsid w:val="00B74BB5"/>
    <w:rsid w:val="00B77449"/>
    <w:rsid w:val="00BA52AD"/>
    <w:rsid w:val="00BD5149"/>
    <w:rsid w:val="00BF55DA"/>
    <w:rsid w:val="00BF6D8C"/>
    <w:rsid w:val="00C136E1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61CC8"/>
    <w:rsid w:val="00C64CE8"/>
    <w:rsid w:val="00C71065"/>
    <w:rsid w:val="00C87D64"/>
    <w:rsid w:val="00C97581"/>
    <w:rsid w:val="00CA243F"/>
    <w:rsid w:val="00CA5120"/>
    <w:rsid w:val="00CB2723"/>
    <w:rsid w:val="00CB3691"/>
    <w:rsid w:val="00CB58EF"/>
    <w:rsid w:val="00CB73A7"/>
    <w:rsid w:val="00CC2557"/>
    <w:rsid w:val="00CC36E0"/>
    <w:rsid w:val="00CD276E"/>
    <w:rsid w:val="00CD513D"/>
    <w:rsid w:val="00CF00FF"/>
    <w:rsid w:val="00CF76EE"/>
    <w:rsid w:val="00D03ACE"/>
    <w:rsid w:val="00D05E45"/>
    <w:rsid w:val="00D101CA"/>
    <w:rsid w:val="00D56CD0"/>
    <w:rsid w:val="00D72781"/>
    <w:rsid w:val="00D74A31"/>
    <w:rsid w:val="00D7508C"/>
    <w:rsid w:val="00D756A5"/>
    <w:rsid w:val="00D82630"/>
    <w:rsid w:val="00DB152A"/>
    <w:rsid w:val="00DE4626"/>
    <w:rsid w:val="00DF098A"/>
    <w:rsid w:val="00DF2812"/>
    <w:rsid w:val="00DF3D82"/>
    <w:rsid w:val="00E019D7"/>
    <w:rsid w:val="00E11A92"/>
    <w:rsid w:val="00E1240D"/>
    <w:rsid w:val="00E338A3"/>
    <w:rsid w:val="00E41BEA"/>
    <w:rsid w:val="00E44A85"/>
    <w:rsid w:val="00E45F42"/>
    <w:rsid w:val="00E47961"/>
    <w:rsid w:val="00E508E7"/>
    <w:rsid w:val="00E711ED"/>
    <w:rsid w:val="00E724B4"/>
    <w:rsid w:val="00E76487"/>
    <w:rsid w:val="00E80E9E"/>
    <w:rsid w:val="00E90E84"/>
    <w:rsid w:val="00E90EAD"/>
    <w:rsid w:val="00E953E2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41F0F"/>
    <w:rsid w:val="00F44887"/>
    <w:rsid w:val="00F4653F"/>
    <w:rsid w:val="00F52194"/>
    <w:rsid w:val="00F549E3"/>
    <w:rsid w:val="00F55FF4"/>
    <w:rsid w:val="00F57DDC"/>
    <w:rsid w:val="00F6124A"/>
    <w:rsid w:val="00F83E0A"/>
    <w:rsid w:val="00F96A71"/>
    <w:rsid w:val="00FA0DD9"/>
    <w:rsid w:val="00FB1F63"/>
    <w:rsid w:val="00FB2EE0"/>
    <w:rsid w:val="00FB38B1"/>
    <w:rsid w:val="00FC2E1A"/>
    <w:rsid w:val="00FC559B"/>
    <w:rsid w:val="00FD40DA"/>
    <w:rsid w:val="00FE48A1"/>
    <w:rsid w:val="00FE7FAB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E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  <w:szCs w:val="24"/>
    </w:rPr>
  </w:style>
  <w:style w:type="character" w:styleId="a5">
    <w:name w:val="footnote reference"/>
    <w:uiPriority w:val="99"/>
    <w:semiHidden/>
    <w:rsid w:val="005A74DF"/>
    <w:rPr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  <w:szCs w:val="24"/>
    </w:rPr>
  </w:style>
  <w:style w:type="character" w:styleId="a8">
    <w:name w:val="page number"/>
    <w:basedOn w:val="a0"/>
    <w:uiPriority w:val="99"/>
    <w:semiHidden/>
    <w:rsid w:val="007A342D"/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99"/>
    <w:qFormat/>
    <w:rsid w:val="00347070"/>
    <w:pPr>
      <w:ind w:left="720"/>
    </w:pPr>
  </w:style>
  <w:style w:type="paragraph" w:styleId="ae">
    <w:name w:val="Balloon Text"/>
    <w:basedOn w:val="a"/>
    <w:link w:val="af"/>
    <w:uiPriority w:val="99"/>
    <w:semiHidden/>
    <w:rsid w:val="00A026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Ya Blondinko Edition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Игорь Лопатин</dc:creator>
  <cp:keywords/>
  <dc:description/>
  <cp:lastModifiedBy>alex2</cp:lastModifiedBy>
  <cp:revision>13</cp:revision>
  <cp:lastPrinted>2017-05-24T04:49:00Z</cp:lastPrinted>
  <dcterms:created xsi:type="dcterms:W3CDTF">2016-12-02T07:25:00Z</dcterms:created>
  <dcterms:modified xsi:type="dcterms:W3CDTF">2017-05-24T04:51:00Z</dcterms:modified>
</cp:coreProperties>
</file>