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7" w:rsidRPr="00A6694C" w:rsidRDefault="00511C0E" w:rsidP="00511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66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E7" w:rsidRPr="00A6694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="00A669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A6694C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A6694C" w:rsidRDefault="004B7DE7" w:rsidP="004B7DE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DE7" w:rsidRPr="00A6694C" w:rsidRDefault="004B7DE7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6694C">
        <w:rPr>
          <w:rFonts w:ascii="Times New Roman" w:hAnsi="Times New Roman" w:cs="Times New Roman"/>
          <w:b/>
          <w:color w:val="000000"/>
          <w:sz w:val="28"/>
        </w:rPr>
        <w:t xml:space="preserve">   РЕШЕНИЕ  №</w:t>
      </w:r>
      <w:r w:rsidR="00511C0E">
        <w:rPr>
          <w:rFonts w:ascii="Times New Roman" w:hAnsi="Times New Roman" w:cs="Times New Roman"/>
          <w:b/>
          <w:color w:val="000000"/>
          <w:sz w:val="28"/>
        </w:rPr>
        <w:t xml:space="preserve"> 103</w:t>
      </w:r>
    </w:p>
    <w:p w:rsidR="004B7DE7" w:rsidRPr="00A6694C" w:rsidRDefault="003F7C99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6694C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8100EE">
        <w:rPr>
          <w:rFonts w:ascii="Times New Roman" w:hAnsi="Times New Roman" w:cs="Times New Roman"/>
          <w:b/>
          <w:color w:val="000000"/>
          <w:sz w:val="28"/>
        </w:rPr>
        <w:t>2</w:t>
      </w:r>
      <w:bookmarkStart w:id="0" w:name="_GoBack"/>
      <w:bookmarkEnd w:id="0"/>
      <w:r w:rsidR="00511C0E">
        <w:rPr>
          <w:rFonts w:ascii="Times New Roman" w:hAnsi="Times New Roman" w:cs="Times New Roman"/>
          <w:b/>
          <w:color w:val="000000"/>
          <w:sz w:val="28"/>
        </w:rPr>
        <w:t>9 ноября</w:t>
      </w:r>
      <w:r w:rsidRPr="00A6694C">
        <w:rPr>
          <w:rFonts w:ascii="Times New Roman" w:hAnsi="Times New Roman" w:cs="Times New Roman"/>
          <w:b/>
          <w:color w:val="000000"/>
          <w:sz w:val="28"/>
        </w:rPr>
        <w:t xml:space="preserve">  2017</w:t>
      </w:r>
      <w:r w:rsidR="004B7DE7" w:rsidRPr="00A6694C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Pr="00A6694C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A6694C" w:rsidRDefault="00346CBA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4C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и дополнения</w:t>
      </w:r>
      <w:r w:rsidR="00F6182A" w:rsidRPr="00A66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 w:rsidRPr="00A6694C">
        <w:rPr>
          <w:rFonts w:ascii="Times New Roman" w:hAnsi="Times New Roman" w:cs="Times New Roman"/>
          <w:b/>
          <w:bCs/>
          <w:sz w:val="28"/>
          <w:szCs w:val="28"/>
        </w:rPr>
        <w:t>в Решение Собрания представителей сельского поселения Александровка муниципального района Большеглушицкий Самарской области № 91 от 09.02.2010 г. «Об утверждении Порядка организации и проведения публичных слушаний в сельском поселении Александровка муницип</w:t>
      </w:r>
      <w:r w:rsidR="00092136" w:rsidRPr="00A6694C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 w:rsidRPr="00A6694C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Pr="00A6694C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A6694C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669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A6694C">
        <w:rPr>
          <w:rFonts w:ascii="Times New Roman" w:hAnsi="Times New Roman" w:cs="Times New Roman"/>
          <w:sz w:val="28"/>
          <w:szCs w:val="28"/>
        </w:rPr>
        <w:t>06.10.</w:t>
      </w:r>
      <w:r w:rsidRPr="00A6694C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A6694C">
        <w:rPr>
          <w:rFonts w:ascii="Times New Roman" w:hAnsi="Times New Roman" w:cs="Times New Roman"/>
          <w:sz w:val="28"/>
          <w:szCs w:val="28"/>
        </w:rPr>
        <w:t>№</w:t>
      </w:r>
      <w:r w:rsidRPr="00A669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A6694C">
        <w:rPr>
          <w:rFonts w:ascii="Times New Roman" w:hAnsi="Times New Roman" w:cs="Times New Roman"/>
          <w:sz w:val="28"/>
          <w:szCs w:val="28"/>
        </w:rPr>
        <w:t>«</w:t>
      </w:r>
      <w:r w:rsidRPr="00A6694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A6694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A66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94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A6694C">
        <w:rPr>
          <w:rFonts w:ascii="Times New Roman" w:hAnsi="Times New Roman" w:cs="Times New Roman"/>
          <w:sz w:val="28"/>
          <w:szCs w:val="28"/>
        </w:rPr>
        <w:t>»</w:t>
      </w:r>
      <w:r w:rsidRPr="00A6694C">
        <w:rPr>
          <w:rFonts w:ascii="Times New Roman" w:hAnsi="Times New Roman" w:cs="Times New Roman"/>
          <w:sz w:val="28"/>
          <w:szCs w:val="28"/>
        </w:rPr>
        <w:t>,</w:t>
      </w:r>
      <w:r w:rsidR="00F6182A" w:rsidRPr="00A6694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A669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94C">
        <w:rPr>
          <w:rFonts w:ascii="Times New Roman" w:hAnsi="Times New Roman" w:cs="Times New Roman"/>
          <w:sz w:val="28"/>
          <w:szCs w:val="28"/>
        </w:rPr>
        <w:t xml:space="preserve"> </w:t>
      </w:r>
      <w:r w:rsidR="009D59E3" w:rsidRPr="00A6694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AB3B90" w:rsidRPr="00A6694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 w:rsidRPr="00A6694C">
        <w:rPr>
          <w:rFonts w:ascii="Times New Roman" w:hAnsi="Times New Roman" w:cs="Times New Roman"/>
          <w:sz w:val="28"/>
          <w:szCs w:val="28"/>
        </w:rPr>
        <w:t xml:space="preserve">, </w:t>
      </w:r>
      <w:r w:rsidRPr="00A6694C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A6694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 w:rsidRPr="00A6694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AB3B90" w:rsidRPr="00A6694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7932F3" w:rsidRPr="00A6694C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3BE6" w:rsidRPr="00A6694C" w:rsidRDefault="007932F3" w:rsidP="00E93BE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 xml:space="preserve">1. </w:t>
      </w:r>
      <w:r w:rsidR="00E93BE6" w:rsidRPr="00A6694C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Александровка муниципального района Большеглушицкий Самарской области № 91 от 09.02.2010 г. «Об утверждении Порядка организации и проведения публичных слушаний в сельском поселении Александровка муниципального района Большеглушицкий Самарской области» (Степные известия, 2010, 13 февраля, № 10(9871); </w:t>
      </w:r>
      <w:proofErr w:type="gramStart"/>
      <w:r w:rsidR="00E93BE6" w:rsidRPr="00A6694C">
        <w:rPr>
          <w:rFonts w:ascii="Times New Roman" w:hAnsi="Times New Roman" w:cs="Times New Roman"/>
          <w:sz w:val="28"/>
          <w:szCs w:val="28"/>
        </w:rPr>
        <w:t>Александровские вести, 2015, 15 декабря, № 33(99), Александровские вести, 2016, 01 апреля, № 44(112))</w:t>
      </w:r>
      <w:r w:rsidR="00F877B0" w:rsidRPr="00A6694C">
        <w:rPr>
          <w:rFonts w:ascii="Times New Roman" w:hAnsi="Times New Roman" w:cs="Times New Roman"/>
          <w:sz w:val="28"/>
          <w:szCs w:val="28"/>
        </w:rPr>
        <w:t>, Алек</w:t>
      </w:r>
      <w:r w:rsidR="00640A1D">
        <w:rPr>
          <w:rFonts w:ascii="Times New Roman" w:hAnsi="Times New Roman" w:cs="Times New Roman"/>
          <w:sz w:val="28"/>
          <w:szCs w:val="28"/>
        </w:rPr>
        <w:t>сандровские вести, 2017 , 29</w:t>
      </w:r>
      <w:r w:rsidR="00222953" w:rsidRPr="00A6694C">
        <w:rPr>
          <w:rFonts w:ascii="Times New Roman" w:hAnsi="Times New Roman" w:cs="Times New Roman"/>
          <w:sz w:val="28"/>
          <w:szCs w:val="28"/>
        </w:rPr>
        <w:t xml:space="preserve"> июня, № 26 (176))</w:t>
      </w:r>
      <w:r w:rsidR="00F877B0" w:rsidRPr="00A6694C">
        <w:rPr>
          <w:rFonts w:ascii="Times New Roman" w:hAnsi="Times New Roman" w:cs="Times New Roman"/>
          <w:sz w:val="28"/>
          <w:szCs w:val="28"/>
        </w:rPr>
        <w:t>,</w:t>
      </w:r>
      <w:r w:rsidR="00E93BE6" w:rsidRPr="00A6694C">
        <w:rPr>
          <w:rFonts w:ascii="Times New Roman" w:hAnsi="Times New Roman" w:cs="Times New Roman"/>
          <w:sz w:val="28"/>
          <w:szCs w:val="28"/>
        </w:rPr>
        <w:t xml:space="preserve"> </w:t>
      </w:r>
      <w:r w:rsidR="00E66C41" w:rsidRPr="00A6694C">
        <w:rPr>
          <w:rFonts w:ascii="Times New Roman" w:hAnsi="Times New Roman" w:cs="Times New Roman"/>
          <w:sz w:val="28"/>
          <w:szCs w:val="28"/>
        </w:rPr>
        <w:t>следующие</w:t>
      </w:r>
      <w:r w:rsidR="00E93BE6" w:rsidRPr="00A6694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E66C41" w:rsidRPr="00A6694C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E93BE6" w:rsidRPr="00A669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034A" w:rsidRPr="00A6694C" w:rsidRDefault="0022295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b/>
          <w:sz w:val="28"/>
          <w:szCs w:val="28"/>
        </w:rPr>
        <w:t>1)</w:t>
      </w:r>
      <w:r w:rsidR="00F1034A" w:rsidRPr="00A6694C">
        <w:rPr>
          <w:rFonts w:ascii="Times New Roman" w:hAnsi="Times New Roman" w:cs="Times New Roman"/>
          <w:sz w:val="28"/>
          <w:szCs w:val="28"/>
        </w:rPr>
        <w:t xml:space="preserve"> </w:t>
      </w:r>
      <w:r w:rsidRPr="00A6694C">
        <w:rPr>
          <w:rFonts w:ascii="Times New Roman" w:hAnsi="Times New Roman" w:cs="Times New Roman"/>
          <w:sz w:val="28"/>
          <w:szCs w:val="28"/>
        </w:rPr>
        <w:t>в пункте 1.4.</w:t>
      </w:r>
      <w:r w:rsidR="004B1734" w:rsidRPr="00A6694C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сельском поселении Александровка муниципального района Большеглушицкий Самарской области (далее – Порядок)</w:t>
      </w:r>
      <w:r w:rsidR="00F1034A" w:rsidRPr="00A6694C">
        <w:rPr>
          <w:rFonts w:ascii="Times New Roman" w:hAnsi="Times New Roman" w:cs="Times New Roman"/>
          <w:sz w:val="28"/>
          <w:szCs w:val="28"/>
        </w:rPr>
        <w:t>:</w:t>
      </w:r>
    </w:p>
    <w:p w:rsidR="00222953" w:rsidRPr="00A6694C" w:rsidRDefault="0022295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>а)</w:t>
      </w:r>
      <w:r w:rsidR="00495EE5" w:rsidRPr="00A6694C">
        <w:rPr>
          <w:rFonts w:ascii="Times New Roman" w:hAnsi="Times New Roman" w:cs="Times New Roman"/>
          <w:sz w:val="28"/>
          <w:szCs w:val="28"/>
        </w:rPr>
        <w:t xml:space="preserve"> дополнить подпунктом 2.1 следующего содержания:</w:t>
      </w:r>
    </w:p>
    <w:p w:rsidR="00495EE5" w:rsidRPr="00A6694C" w:rsidRDefault="00495EE5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 w:rsidRPr="00A669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6694C">
        <w:rPr>
          <w:rFonts w:ascii="Times New Roman" w:hAnsi="Times New Roman" w:cs="Times New Roman"/>
          <w:sz w:val="28"/>
          <w:szCs w:val="28"/>
        </w:rPr>
        <w:t>;</w:t>
      </w:r>
    </w:p>
    <w:p w:rsidR="00495EE5" w:rsidRPr="00A6694C" w:rsidRDefault="00495EE5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lastRenderedPageBreak/>
        <w:t>б) в подпункте 3 слова «проекты планов и программ поселения</w:t>
      </w:r>
      <w:proofErr w:type="gramStart"/>
      <w:r w:rsidRPr="00A6694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6694C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D97267" w:rsidRPr="00A6694C" w:rsidRDefault="00D97267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E3" w:rsidRPr="00A6694C" w:rsidRDefault="005C6C1E" w:rsidP="005C6C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A6694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4B7DE7" w:rsidRPr="00A6694C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A6694C">
        <w:rPr>
          <w:rFonts w:ascii="Times New Roman" w:hAnsi="Times New Roman" w:cs="Times New Roman"/>
          <w:sz w:val="28"/>
          <w:szCs w:val="28"/>
        </w:rPr>
        <w:t>В</w:t>
      </w:r>
      <w:r w:rsidR="004B7DE7" w:rsidRPr="00A6694C">
        <w:rPr>
          <w:rFonts w:ascii="Times New Roman" w:hAnsi="Times New Roman" w:cs="Times New Roman"/>
          <w:sz w:val="28"/>
          <w:szCs w:val="28"/>
        </w:rPr>
        <w:t>ести</w:t>
      </w:r>
      <w:r w:rsidR="009D59E3" w:rsidRPr="00A669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32F3" w:rsidRPr="00A6694C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 w:rsidRPr="00A6694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A6694C">
        <w:rPr>
          <w:rFonts w:ascii="Times New Roman" w:hAnsi="Times New Roman" w:cs="Times New Roman"/>
          <w:sz w:val="28"/>
          <w:szCs w:val="28"/>
        </w:rPr>
        <w:t>после</w:t>
      </w:r>
      <w:r w:rsidR="00355C25" w:rsidRPr="00A6694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6694C">
        <w:rPr>
          <w:rFonts w:ascii="Times New Roman" w:hAnsi="Times New Roman" w:cs="Times New Roman"/>
          <w:sz w:val="28"/>
          <w:szCs w:val="28"/>
        </w:rPr>
        <w:t>.</w:t>
      </w:r>
    </w:p>
    <w:p w:rsidR="009D59E3" w:rsidRPr="00A6694C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9D59E3" w:rsidRPr="00A6694C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A6694C" w:rsidRDefault="000F54C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DE7" w:rsidRPr="00A6694C" w:rsidRDefault="004B7DE7" w:rsidP="004B7DE7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Александровка                                  </w:t>
      </w:r>
    </w:p>
    <w:p w:rsidR="004B7DE7" w:rsidRPr="00A6694C" w:rsidRDefault="004B7DE7" w:rsidP="004B7DE7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6694C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A6694C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proofErr w:type="spellStart"/>
      <w:r w:rsidRPr="00A6694C">
        <w:rPr>
          <w:rFonts w:ascii="Times New Roman" w:hAnsi="Times New Roman" w:cs="Times New Roman"/>
          <w:color w:val="000000"/>
          <w:sz w:val="28"/>
          <w:szCs w:val="28"/>
        </w:rPr>
        <w:t>А.И.Горшков</w:t>
      </w:r>
      <w:proofErr w:type="spellEnd"/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DE7" w:rsidRPr="00A6694C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A6694C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A6694C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A6694C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Александровка </w:t>
      </w:r>
    </w:p>
    <w:p w:rsidR="004B7DE7" w:rsidRPr="00A6694C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4B7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69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F22" w:rsidRPr="00A6694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102F22" w:rsidRPr="00A6694C">
        <w:rPr>
          <w:rFonts w:ascii="Times New Roman" w:hAnsi="Times New Roman" w:cs="Times New Roman"/>
          <w:color w:val="000000"/>
          <w:sz w:val="28"/>
          <w:szCs w:val="28"/>
        </w:rPr>
        <w:t>И.Г.Савенкова</w:t>
      </w:r>
      <w:proofErr w:type="spellEnd"/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9D59E3" w:rsidRPr="004B7DE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1C0E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0A1D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0EE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94C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97FF-E47E-48F1-A4F8-8FB75E0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15</cp:revision>
  <cp:lastPrinted>2017-11-13T07:06:00Z</cp:lastPrinted>
  <dcterms:created xsi:type="dcterms:W3CDTF">2017-11-13T06:51:00Z</dcterms:created>
  <dcterms:modified xsi:type="dcterms:W3CDTF">2017-11-29T04:03:00Z</dcterms:modified>
</cp:coreProperties>
</file>