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38" w:rsidRPr="00DC6B47" w:rsidRDefault="00676938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47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"/>
        <w:gridCol w:w="5464"/>
        <w:gridCol w:w="3773"/>
      </w:tblGrid>
      <w:tr w:rsidR="005B377A" w:rsidRPr="00DC6B47" w:rsidTr="009C1AAF">
        <w:tc>
          <w:tcPr>
            <w:tcW w:w="334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37" w:type="dxa"/>
            <w:gridSpan w:val="2"/>
          </w:tcPr>
          <w:p w:rsidR="005B377A" w:rsidRPr="00DC6B47" w:rsidRDefault="006A2F87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Администрация муниципального района Большеглушицкий Самарской области </w:t>
            </w:r>
            <w:r w:rsidR="005B377A" w:rsidRPr="00DC6B47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5B377A" w:rsidRPr="00DC6B47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</w:tc>
      </w:tr>
      <w:tr w:rsidR="005B377A" w:rsidRPr="00DC6B47" w:rsidTr="009C1AAF">
        <w:tc>
          <w:tcPr>
            <w:tcW w:w="334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37" w:type="dxa"/>
            <w:gridSpan w:val="2"/>
          </w:tcPr>
          <w:p w:rsidR="005E4D5B" w:rsidRPr="00DC6B47" w:rsidRDefault="00FF00E9" w:rsidP="005E4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D76B18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="00847A4C"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B18" w:rsidRPr="0025510A">
              <w:rPr>
                <w:rFonts w:ascii="Times New Roman" w:hAnsi="Times New Roman"/>
                <w:sz w:val="24"/>
                <w:szCs w:val="24"/>
              </w:rPr>
              <w:t xml:space="preserve">«Линия электропередачи воздушная, напряжением 10 </w:t>
            </w:r>
            <w:proofErr w:type="spellStart"/>
            <w:r w:rsidR="00D76B18" w:rsidRPr="0025510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D76B18" w:rsidRPr="0025510A">
              <w:rPr>
                <w:rFonts w:ascii="Times New Roman" w:hAnsi="Times New Roman"/>
                <w:sz w:val="24"/>
                <w:szCs w:val="24"/>
              </w:rPr>
              <w:t xml:space="preserve"> проходит от существующей опоры 1502/11 ВЛ-10 </w:t>
            </w:r>
            <w:proofErr w:type="spellStart"/>
            <w:r w:rsidR="00D76B18" w:rsidRPr="0025510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D76B18" w:rsidRPr="0025510A">
              <w:rPr>
                <w:rFonts w:ascii="Times New Roman" w:hAnsi="Times New Roman"/>
                <w:sz w:val="24"/>
                <w:szCs w:val="24"/>
              </w:rPr>
              <w:t xml:space="preserve"> Ф-15 ПС «</w:t>
            </w:r>
            <w:proofErr w:type="gramStart"/>
            <w:r w:rsidR="00D76B18" w:rsidRPr="0025510A">
              <w:rPr>
                <w:rFonts w:ascii="Times New Roman" w:hAnsi="Times New Roman"/>
                <w:sz w:val="24"/>
                <w:szCs w:val="24"/>
              </w:rPr>
              <w:t>Ново-</w:t>
            </w:r>
            <w:proofErr w:type="spellStart"/>
            <w:r w:rsidR="00D76B18" w:rsidRPr="0025510A">
              <w:rPr>
                <w:rFonts w:ascii="Times New Roman" w:hAnsi="Times New Roman"/>
                <w:sz w:val="24"/>
                <w:szCs w:val="24"/>
              </w:rPr>
              <w:t>павловка</w:t>
            </w:r>
            <w:proofErr w:type="spellEnd"/>
            <w:proofErr w:type="gramEnd"/>
            <w:r w:rsidR="00D76B18" w:rsidRPr="0025510A">
              <w:rPr>
                <w:rFonts w:ascii="Times New Roman" w:hAnsi="Times New Roman"/>
                <w:sz w:val="24"/>
                <w:szCs w:val="24"/>
              </w:rPr>
              <w:t>» до трансформаторной подстанции КП242, по ж/б опорам-81 шт. протяженность линии-3200 м. провод марки АС50/8.0 длина провода 10700 м»</w:t>
            </w:r>
            <w:bookmarkStart w:id="0" w:name="_GoBack"/>
            <w:bookmarkEnd w:id="0"/>
          </w:p>
          <w:p w:rsidR="005B377A" w:rsidRPr="00DC6B47" w:rsidRDefault="005B377A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C16E4B" w:rsidRPr="00DC6B47" w:rsidTr="009C1AAF">
        <w:trPr>
          <w:trHeight w:val="42"/>
        </w:trPr>
        <w:tc>
          <w:tcPr>
            <w:tcW w:w="334" w:type="dxa"/>
            <w:vMerge w:val="restart"/>
          </w:tcPr>
          <w:p w:rsidR="00C16E4B" w:rsidRPr="00DC6B47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86" w:type="dxa"/>
          </w:tcPr>
          <w:p w:rsidR="00C16E4B" w:rsidRPr="00DC6B47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3651" w:type="dxa"/>
            <w:vAlign w:val="center"/>
          </w:tcPr>
          <w:p w:rsidR="00C16E4B" w:rsidRPr="00DC6B47" w:rsidRDefault="00C16E4B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5A3F6C" w:rsidRPr="00DC6B47" w:rsidTr="009C1AAF">
        <w:trPr>
          <w:trHeight w:val="39"/>
        </w:trPr>
        <w:tc>
          <w:tcPr>
            <w:tcW w:w="334" w:type="dxa"/>
            <w:vMerge/>
          </w:tcPr>
          <w:p w:rsidR="005A3F6C" w:rsidRPr="00DC6B47" w:rsidRDefault="005A3F6C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  <w:gridSpan w:val="2"/>
          </w:tcPr>
          <w:tbl>
            <w:tblPr>
              <w:tblW w:w="9157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36"/>
              <w:gridCol w:w="3821"/>
            </w:tblGrid>
            <w:tr w:rsidR="00CE5A5F" w:rsidRPr="00DC6B47" w:rsidTr="009C1AAF">
              <w:trPr>
                <w:trHeight w:val="1575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CE5A5F" w:rsidRPr="00DC6B47" w:rsidRDefault="009C1AAF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</w:t>
                  </w:r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Российская Федерация, Самарская область, </w:t>
                  </w:r>
                  <w:proofErr w:type="spellStart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сельское поселение Александровка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</w:tcPr>
                <w:p w:rsidR="00CE5A5F" w:rsidRPr="00DC6B47" w:rsidRDefault="00BD0F5E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63:14:0201001:</w:t>
                  </w:r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</w:tr>
            <w:tr w:rsidR="00C4023A" w:rsidRPr="00DC6B47" w:rsidTr="009C1AAF">
              <w:trPr>
                <w:trHeight w:val="1575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C4023A" w:rsidRPr="00DC6B47" w:rsidRDefault="009C1AAF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</w:t>
                  </w:r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Российская Федерация, Самарская область, </w:t>
                  </w:r>
                  <w:proofErr w:type="spellStart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</w:tcPr>
                <w:p w:rsidR="00C4023A" w:rsidRPr="00DC6B47" w:rsidRDefault="00387880" w:rsidP="00C40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63:14:0201001:93</w:t>
                  </w:r>
                </w:p>
              </w:tc>
            </w:tr>
            <w:tr w:rsidR="00C4023A" w:rsidRPr="00DC6B47" w:rsidTr="009C1AAF">
              <w:trPr>
                <w:trHeight w:val="1575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C4023A" w:rsidRPr="00DC6B47" w:rsidRDefault="009C1AAF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</w:t>
                  </w:r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Российская Федерация, Самарская область, </w:t>
                  </w:r>
                  <w:proofErr w:type="spellStart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сельское поселение Александровка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</w:tcPr>
                <w:p w:rsidR="00C4023A" w:rsidRPr="00DC6B47" w:rsidRDefault="00387880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63:14:0201001:120</w:t>
                  </w:r>
                </w:p>
              </w:tc>
            </w:tr>
            <w:tr w:rsidR="00CE5A5F" w:rsidRPr="00DC6B47" w:rsidTr="009C1AAF">
              <w:trPr>
                <w:trHeight w:val="1575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CE5A5F" w:rsidRPr="00DC6B47" w:rsidRDefault="009C1AAF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</w:t>
                  </w:r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п. Мал. Вязовка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  <w:hideMark/>
                </w:tcPr>
                <w:p w:rsidR="00CE5A5F" w:rsidRPr="00DC6B47" w:rsidRDefault="00387880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63:14:0201001:62</w:t>
                  </w:r>
                </w:p>
              </w:tc>
            </w:tr>
            <w:tr w:rsidR="00CE5A5F" w:rsidRPr="00DC6B47" w:rsidTr="009C1AAF">
              <w:trPr>
                <w:trHeight w:val="1575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CE5A5F" w:rsidRPr="00DC6B47" w:rsidRDefault="009C1AAF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обл. Самарская, р-н Большеглушицкий, фонд перераспределения земель в границах бывшего колхоза имени Фурманова, уч. №4.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</w:t>
                  </w:r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Российская Федерация, Самарская область, </w:t>
                  </w:r>
                  <w:proofErr w:type="spellStart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  <w:hideMark/>
                </w:tcPr>
                <w:p w:rsidR="00CE5A5F" w:rsidRPr="00DC6B47" w:rsidRDefault="00387880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63:14:0201001:93</w:t>
                  </w:r>
                </w:p>
              </w:tc>
            </w:tr>
            <w:tr w:rsidR="00CE5A5F" w:rsidRPr="00DC6B47" w:rsidTr="00755BE1">
              <w:trPr>
                <w:trHeight w:val="2132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CE5A5F" w:rsidRPr="00DC6B47" w:rsidRDefault="009C1AAF" w:rsidP="00755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</w:t>
                  </w:r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Большая Глушица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  <w:hideMark/>
                </w:tcPr>
                <w:p w:rsidR="00CE5A5F" w:rsidRPr="00DC6B47" w:rsidRDefault="00387880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63:14:0000000:317</w:t>
                  </w:r>
                </w:p>
              </w:tc>
            </w:tr>
            <w:tr w:rsidR="00CE5A5F" w:rsidRPr="00DC6B47" w:rsidTr="009C1AAF">
              <w:trPr>
                <w:trHeight w:val="1575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CE5A5F" w:rsidRPr="00DC6B47" w:rsidRDefault="009C1AAF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</w:t>
                  </w:r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сельское поселение Александровка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  <w:hideMark/>
                </w:tcPr>
                <w:p w:rsidR="00CE5A5F" w:rsidRPr="00DC6B47" w:rsidRDefault="00387880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63:14:0000000:861</w:t>
                  </w:r>
                </w:p>
              </w:tc>
            </w:tr>
            <w:tr w:rsidR="00CE5A5F" w:rsidRPr="00DC6B47" w:rsidTr="009C1AAF">
              <w:trPr>
                <w:trHeight w:val="1378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CE5A5F" w:rsidRPr="00DC6B47" w:rsidRDefault="009C1AAF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</w:t>
                  </w:r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Российская Федерация, Самарская область, </w:t>
                  </w:r>
                  <w:proofErr w:type="spellStart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в районе п. </w:t>
                  </w:r>
                  <w:proofErr w:type="spellStart"/>
                  <w:r w:rsidR="00387880"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Ледяйка</w:t>
                  </w:r>
                  <w:proofErr w:type="spellEnd"/>
                </w:p>
              </w:tc>
              <w:tc>
                <w:tcPr>
                  <w:tcW w:w="3821" w:type="dxa"/>
                  <w:shd w:val="clear" w:color="auto" w:fill="auto"/>
                  <w:vAlign w:val="center"/>
                  <w:hideMark/>
                </w:tcPr>
                <w:p w:rsidR="00CE5A5F" w:rsidRPr="00DC6B47" w:rsidRDefault="00387880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63:14:0000000:638</w:t>
                  </w:r>
                </w:p>
              </w:tc>
            </w:tr>
            <w:tr w:rsidR="00387880" w:rsidRPr="00DC6B47" w:rsidTr="009C1AAF">
              <w:trPr>
                <w:trHeight w:val="1378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387880" w:rsidRPr="00DC6B47" w:rsidRDefault="00387880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</w:t>
                  </w: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р-н. </w:t>
                  </w:r>
                  <w:proofErr w:type="spellStart"/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с/п. Новопавловка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</w:tcPr>
                <w:p w:rsidR="00387880" w:rsidRPr="00BD0F5E" w:rsidRDefault="00387880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63:14:0502001:38</w:t>
                  </w:r>
                </w:p>
              </w:tc>
            </w:tr>
            <w:tr w:rsidR="00387880" w:rsidRPr="00DC6B47" w:rsidTr="009C1AAF">
              <w:trPr>
                <w:trHeight w:val="1378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387880" w:rsidRPr="00DC6B47" w:rsidRDefault="00BD0F5E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</w:t>
                  </w: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р-н </w:t>
                  </w:r>
                  <w:proofErr w:type="spellStart"/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с/</w:t>
                  </w:r>
                  <w:proofErr w:type="gramStart"/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Новопавловка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</w:tcPr>
                <w:p w:rsidR="00387880" w:rsidRPr="00BD0F5E" w:rsidRDefault="00387880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63:14:0502001:39</w:t>
                  </w:r>
                </w:p>
              </w:tc>
            </w:tr>
            <w:tr w:rsidR="00BD0F5E" w:rsidRPr="00DC6B47" w:rsidTr="009C1AAF">
              <w:trPr>
                <w:trHeight w:val="1378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BD0F5E" w:rsidRPr="00DC6B47" w:rsidRDefault="00BD0F5E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DC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</w:t>
                  </w: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Самарская область, </w:t>
                  </w:r>
                  <w:proofErr w:type="spellStart"/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Большеглушицкий</w:t>
                  </w:r>
                  <w:proofErr w:type="spellEnd"/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земли общей долевой собственности в границах бывшего колхоза им. ХХ партсъезда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</w:tcPr>
                <w:p w:rsidR="00BD0F5E" w:rsidRPr="00BD0F5E" w:rsidRDefault="00BD0F5E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63:14:0000000:34</w:t>
                  </w:r>
                </w:p>
              </w:tc>
            </w:tr>
            <w:tr w:rsidR="00BD0F5E" w:rsidRPr="00DC6B47" w:rsidTr="009C1AAF">
              <w:trPr>
                <w:trHeight w:val="1378"/>
              </w:trPr>
              <w:tc>
                <w:tcPr>
                  <w:tcW w:w="5336" w:type="dxa"/>
                  <w:shd w:val="clear" w:color="auto" w:fill="auto"/>
                  <w:vAlign w:val="center"/>
                </w:tcPr>
                <w:p w:rsidR="00BD0F5E" w:rsidRPr="00BD0F5E" w:rsidRDefault="00BD0F5E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Северная часть квартала</w:t>
                  </w:r>
                </w:p>
                <w:p w:rsidR="00BD0F5E" w:rsidRPr="00BD0F5E" w:rsidRDefault="00BD0F5E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Северная часть квартала</w:t>
                  </w:r>
                </w:p>
                <w:p w:rsidR="00BD0F5E" w:rsidRDefault="00BD0F5E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Южная часть квартала </w:t>
                  </w:r>
                </w:p>
                <w:p w:rsidR="00BD0F5E" w:rsidRPr="00DC6B47" w:rsidRDefault="00BD0F5E" w:rsidP="009C1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Южная часть квартала</w:t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</w:tcPr>
                <w:p w:rsidR="00BD0F5E" w:rsidRPr="00BD0F5E" w:rsidRDefault="00BD0F5E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63:14:0502001</w:t>
                  </w:r>
                </w:p>
                <w:p w:rsidR="00BD0F5E" w:rsidRPr="00BD0F5E" w:rsidRDefault="00BD0F5E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63:14:0502002</w:t>
                  </w:r>
                </w:p>
                <w:p w:rsidR="00BD0F5E" w:rsidRPr="00BD0F5E" w:rsidRDefault="00BD0F5E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63:14:0201001</w:t>
                  </w:r>
                </w:p>
                <w:p w:rsidR="00BD0F5E" w:rsidRPr="00BD0F5E" w:rsidRDefault="00BD0F5E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0F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63:14:0106005</w:t>
                  </w:r>
                </w:p>
              </w:tc>
            </w:tr>
          </w:tbl>
          <w:p w:rsidR="005A3F6C" w:rsidRPr="00DC6B47" w:rsidRDefault="005A3F6C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RPr="00DC6B47" w:rsidTr="009C1AAF">
        <w:tc>
          <w:tcPr>
            <w:tcW w:w="334" w:type="dxa"/>
          </w:tcPr>
          <w:p w:rsidR="005B377A" w:rsidRPr="00DC6B47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237" w:type="dxa"/>
            <w:gridSpan w:val="2"/>
          </w:tcPr>
          <w:p w:rsidR="006A2F87" w:rsidRPr="00DC6B47" w:rsidRDefault="00F2541D" w:rsidP="00F2541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6A2F87" w:rsidRPr="00DC6B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муниципального района Большеглушицкий Самарской области </w:t>
            </w:r>
          </w:p>
          <w:p w:rsidR="006A2F87" w:rsidRPr="00DC6B47" w:rsidRDefault="006A2F87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B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8 (846 73) 2 </w:t>
            </w:r>
            <w:r w:rsidR="009675A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31 59</w:t>
            </w:r>
          </w:p>
          <w:p w:rsidR="006A2F87" w:rsidRPr="00DC6B47" w:rsidRDefault="006A2F87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B47">
              <w:rPr>
                <w:rFonts w:ascii="Times New Roman" w:hAnsi="Times New Roman"/>
                <w:color w:val="3B4256"/>
                <w:sz w:val="24"/>
                <w:szCs w:val="24"/>
                <w:shd w:val="clear" w:color="auto" w:fill="FFFFFF"/>
              </w:rPr>
              <w:t>446180, Самарская обл., с. Большая Глушица, ул. Гагарина, д. 91</w:t>
            </w:r>
            <w:r w:rsidRPr="00DC6B4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F2541D" w:rsidRPr="009675A7" w:rsidRDefault="00F2541D" w:rsidP="00F2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A7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proofErr w:type="gramStart"/>
            <w:r w:rsidRPr="009675A7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675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675A7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9675A7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9675A7">
              <w:rPr>
                <w:rFonts w:ascii="Times New Roman" w:hAnsi="Times New Roman"/>
                <w:sz w:val="24"/>
                <w:szCs w:val="24"/>
              </w:rPr>
              <w:t>8</w:t>
            </w:r>
            <w:r w:rsidRPr="009675A7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9675A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5A7">
              <w:rPr>
                <w:rFonts w:ascii="Times New Roman" w:hAnsi="Times New Roman"/>
                <w:sz w:val="24"/>
                <w:szCs w:val="24"/>
              </w:rPr>
              <w:t>.</w:t>
            </w:r>
            <w:r w:rsidR="009675A7">
              <w:rPr>
                <w:rFonts w:ascii="Times New Roman" w:hAnsi="Times New Roman"/>
                <w:sz w:val="24"/>
                <w:szCs w:val="24"/>
              </w:rPr>
              <w:t>12</w:t>
            </w:r>
            <w:r w:rsidRPr="009675A7">
              <w:rPr>
                <w:rFonts w:ascii="Times New Roman" w:hAnsi="Times New Roman"/>
                <w:sz w:val="24"/>
                <w:szCs w:val="24"/>
              </w:rPr>
              <w:t>, обед 1</w:t>
            </w:r>
            <w:r w:rsidR="009675A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5A7">
              <w:rPr>
                <w:rFonts w:ascii="Times New Roman" w:hAnsi="Times New Roman"/>
                <w:sz w:val="24"/>
                <w:szCs w:val="24"/>
              </w:rPr>
              <w:t>.00-1</w:t>
            </w:r>
            <w:r w:rsidR="009675A7">
              <w:rPr>
                <w:rFonts w:ascii="Times New Roman" w:hAnsi="Times New Roman"/>
                <w:sz w:val="24"/>
                <w:szCs w:val="24"/>
              </w:rPr>
              <w:t>3</w:t>
            </w:r>
            <w:r w:rsidRPr="009675A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A34D0" w:rsidRPr="00DC6B47" w:rsidRDefault="006A34D0" w:rsidP="00F254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B377A" w:rsidRPr="00DC6B47" w:rsidRDefault="0055709B" w:rsidP="00D2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762" w:rsidRPr="00DC6B4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468F" w:rsidRPr="00DC6B47" w:rsidTr="009C1AAF">
        <w:tc>
          <w:tcPr>
            <w:tcW w:w="334" w:type="dxa"/>
          </w:tcPr>
          <w:p w:rsidR="00FE468F" w:rsidRPr="00DC6B47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37" w:type="dxa"/>
            <w:gridSpan w:val="2"/>
          </w:tcPr>
          <w:p w:rsidR="00B726F6" w:rsidRPr="00DC6B47" w:rsidRDefault="006A2F87" w:rsidP="00B726F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Публичное акционерное общество «</w:t>
            </w:r>
            <w:r w:rsidR="003878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Газпром</w:t>
            </w:r>
            <w:r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B726F6" w:rsidRPr="00DC6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26F6" w:rsidRPr="00DC6B47">
              <w:rPr>
                <w:rFonts w:ascii="Times New Roman" w:hAnsi="Times New Roman"/>
                <w:sz w:val="24"/>
                <w:szCs w:val="24"/>
              </w:rPr>
              <w:br/>
              <w:t>адрес</w:t>
            </w:r>
            <w:r w:rsidR="003878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878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443068, Самарская область, г. Самара, ул. Ново-Садовая, д.106А, стр.1</w:t>
            </w:r>
            <w:proofErr w:type="gramEnd"/>
          </w:p>
          <w:p w:rsidR="006A2F87" w:rsidRPr="00DC6B47" w:rsidRDefault="006A2F87" w:rsidP="00B72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6F6" w:rsidRPr="00DC6B47" w:rsidRDefault="00B726F6" w:rsidP="00B72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E468F" w:rsidRPr="00DC6B47" w:rsidRDefault="00B726F6" w:rsidP="00B7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B377A" w:rsidRPr="00DC6B47" w:rsidTr="009C1AAF">
        <w:tc>
          <w:tcPr>
            <w:tcW w:w="334" w:type="dxa"/>
          </w:tcPr>
          <w:p w:rsidR="005B377A" w:rsidRPr="00DC6B47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237" w:type="dxa"/>
            <w:gridSpan w:val="2"/>
          </w:tcPr>
          <w:p w:rsidR="006A2F87" w:rsidRPr="00387880" w:rsidRDefault="00D76B18" w:rsidP="00BA5BE7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</w:pPr>
            <w:hyperlink r:id="rId6" w:history="1">
              <w:r w:rsidR="006A2F87" w:rsidRPr="009675A7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http://www.admbg.org/</w:t>
              </w:r>
            </w:hyperlink>
          </w:p>
          <w:p w:rsidR="009675A7" w:rsidRPr="00387880" w:rsidRDefault="009675A7" w:rsidP="00BA5BE7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 w:rsidRPr="009675A7">
              <w:rPr>
                <w:rStyle w:val="a7"/>
                <w:rFonts w:ascii="Times New Roman" w:hAnsi="Times New Roman"/>
                <w:sz w:val="24"/>
                <w:szCs w:val="24"/>
                <w:u w:val="none"/>
                <w:lang w:val="en-US"/>
              </w:rPr>
              <w:t>adm</w:t>
            </w:r>
            <w:proofErr w:type="spellEnd"/>
            <w:r w:rsidRPr="00387880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t>_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u w:val="none"/>
                <w:lang w:val="en-US"/>
              </w:rPr>
              <w:t>bg</w:t>
            </w:r>
            <w:proofErr w:type="spellEnd"/>
            <w:r w:rsidRPr="00387880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t>@</w:t>
            </w:r>
            <w:r>
              <w:rPr>
                <w:rStyle w:val="a7"/>
                <w:rFonts w:ascii="Times New Roman" w:hAnsi="Times New Roman"/>
                <w:sz w:val="24"/>
                <w:szCs w:val="24"/>
                <w:u w:val="none"/>
                <w:lang w:val="en-US"/>
              </w:rPr>
              <w:t>mail</w:t>
            </w:r>
            <w:r w:rsidRPr="00387880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t>.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  <w:p w:rsidR="005B377A" w:rsidRPr="00DC6B47" w:rsidRDefault="009675A7" w:rsidP="00BA5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938" w:rsidRPr="00DC6B4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C431D1" w:rsidRPr="00DC6B47">
              <w:rPr>
                <w:rFonts w:ascii="Times New Roman" w:hAnsi="Times New Roman"/>
                <w:sz w:val="24"/>
                <w:szCs w:val="24"/>
              </w:rPr>
              <w:t>«</w:t>
            </w:r>
            <w:r w:rsidR="00676938" w:rsidRPr="00DC6B4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C431D1" w:rsidRPr="00DC6B47">
              <w:rPr>
                <w:rFonts w:ascii="Times New Roman" w:hAnsi="Times New Roman"/>
                <w:sz w:val="24"/>
                <w:szCs w:val="24"/>
              </w:rPr>
              <w:t>»</w:t>
            </w:r>
            <w:r w:rsidR="00676938" w:rsidRPr="00DC6B47">
              <w:rPr>
                <w:rFonts w:ascii="Times New Roman" w:hAnsi="Times New Roman"/>
                <w:sz w:val="24"/>
                <w:szCs w:val="24"/>
              </w:rPr>
              <w:t xml:space="preserve">, на которых размещается сообщение о поступившем </w:t>
            </w:r>
            <w:proofErr w:type="gramStart"/>
            <w:r w:rsidR="00676938" w:rsidRPr="00DC6B47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="00676938" w:rsidRPr="00DC6B47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5B377A" w:rsidRPr="00DC6B47" w:rsidTr="009C1AAF">
        <w:tc>
          <w:tcPr>
            <w:tcW w:w="334" w:type="dxa"/>
          </w:tcPr>
          <w:p w:rsidR="005B377A" w:rsidRPr="00DC6B47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37" w:type="dxa"/>
            <w:gridSpan w:val="2"/>
          </w:tcPr>
          <w:p w:rsidR="005B377A" w:rsidRPr="00DC6B47" w:rsidRDefault="00676938" w:rsidP="0094328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B47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</w:t>
            </w:r>
            <w:r w:rsidR="00387880"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Публичное акционерное общество «</w:t>
            </w:r>
            <w:r w:rsidR="003878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Газпром</w:t>
            </w:r>
            <w:r w:rsidR="00387880"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DC6B47" w:rsidRPr="00DC6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F2541D" w:rsidRPr="00DC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8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443068, Самарская область, г. Самара, ул. Ново-Садовая, д.106А, стр.1</w:t>
            </w:r>
            <w:r w:rsidR="00DC6B47" w:rsidRPr="00DC6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C6B47" w:rsidRPr="00DC6B47" w:rsidRDefault="00387880" w:rsidP="009432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(846) 212-39-52</w:t>
            </w:r>
          </w:p>
        </w:tc>
      </w:tr>
    </w:tbl>
    <w:p w:rsidR="00D75A03" w:rsidRPr="006A2F87" w:rsidRDefault="00D75A03" w:rsidP="00D75A03">
      <w:pPr>
        <w:rPr>
          <w:rFonts w:ascii="Times New Roman" w:hAnsi="Times New Roman" w:cs="Times New Roman"/>
          <w:sz w:val="24"/>
          <w:szCs w:val="24"/>
        </w:rPr>
      </w:pPr>
    </w:p>
    <w:sectPr w:rsidR="00D75A03" w:rsidRPr="006A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20BDA"/>
    <w:rsid w:val="00087969"/>
    <w:rsid w:val="001479DB"/>
    <w:rsid w:val="001A5E58"/>
    <w:rsid w:val="00200C16"/>
    <w:rsid w:val="00230FC3"/>
    <w:rsid w:val="00235E54"/>
    <w:rsid w:val="00236BBC"/>
    <w:rsid w:val="00263854"/>
    <w:rsid w:val="00270A9D"/>
    <w:rsid w:val="0028268E"/>
    <w:rsid w:val="002A5F6F"/>
    <w:rsid w:val="002C7C82"/>
    <w:rsid w:val="00315196"/>
    <w:rsid w:val="00387880"/>
    <w:rsid w:val="003B3EC0"/>
    <w:rsid w:val="003F1B12"/>
    <w:rsid w:val="003F2F36"/>
    <w:rsid w:val="00434401"/>
    <w:rsid w:val="00435B32"/>
    <w:rsid w:val="0044790B"/>
    <w:rsid w:val="004576D7"/>
    <w:rsid w:val="0047488A"/>
    <w:rsid w:val="0049112B"/>
    <w:rsid w:val="0049432D"/>
    <w:rsid w:val="004F1870"/>
    <w:rsid w:val="004F62A3"/>
    <w:rsid w:val="005126F9"/>
    <w:rsid w:val="0055709B"/>
    <w:rsid w:val="00583082"/>
    <w:rsid w:val="005A3F6C"/>
    <w:rsid w:val="005B0587"/>
    <w:rsid w:val="005B377A"/>
    <w:rsid w:val="005E4D5B"/>
    <w:rsid w:val="00615966"/>
    <w:rsid w:val="00617E46"/>
    <w:rsid w:val="006443F1"/>
    <w:rsid w:val="00676938"/>
    <w:rsid w:val="006A2F87"/>
    <w:rsid w:val="006A34D0"/>
    <w:rsid w:val="006B79CC"/>
    <w:rsid w:val="006C6E8A"/>
    <w:rsid w:val="006D3F11"/>
    <w:rsid w:val="006D7486"/>
    <w:rsid w:val="006E4A65"/>
    <w:rsid w:val="00727791"/>
    <w:rsid w:val="007455D6"/>
    <w:rsid w:val="00755BE1"/>
    <w:rsid w:val="00757833"/>
    <w:rsid w:val="00764C78"/>
    <w:rsid w:val="007C75F9"/>
    <w:rsid w:val="007E46CE"/>
    <w:rsid w:val="00804EC4"/>
    <w:rsid w:val="00840DA1"/>
    <w:rsid w:val="00847A4C"/>
    <w:rsid w:val="0085225C"/>
    <w:rsid w:val="00887762"/>
    <w:rsid w:val="008962A0"/>
    <w:rsid w:val="008C221F"/>
    <w:rsid w:val="009111D9"/>
    <w:rsid w:val="00926FFE"/>
    <w:rsid w:val="00930614"/>
    <w:rsid w:val="00943286"/>
    <w:rsid w:val="00953E3A"/>
    <w:rsid w:val="009675A7"/>
    <w:rsid w:val="00975B3E"/>
    <w:rsid w:val="009A48D8"/>
    <w:rsid w:val="009C1AAF"/>
    <w:rsid w:val="00A054BA"/>
    <w:rsid w:val="00A23F9E"/>
    <w:rsid w:val="00A46856"/>
    <w:rsid w:val="00A556DF"/>
    <w:rsid w:val="00A55D39"/>
    <w:rsid w:val="00A74227"/>
    <w:rsid w:val="00AA22AA"/>
    <w:rsid w:val="00AA47E3"/>
    <w:rsid w:val="00AD63A3"/>
    <w:rsid w:val="00B03EE7"/>
    <w:rsid w:val="00B06F1F"/>
    <w:rsid w:val="00B726F6"/>
    <w:rsid w:val="00B74D36"/>
    <w:rsid w:val="00B95BB1"/>
    <w:rsid w:val="00BA5BE7"/>
    <w:rsid w:val="00BD0F5E"/>
    <w:rsid w:val="00C00492"/>
    <w:rsid w:val="00C16E4B"/>
    <w:rsid w:val="00C37ADF"/>
    <w:rsid w:val="00C4023A"/>
    <w:rsid w:val="00C4061B"/>
    <w:rsid w:val="00C431D1"/>
    <w:rsid w:val="00C93AA8"/>
    <w:rsid w:val="00CE5A5F"/>
    <w:rsid w:val="00D024E2"/>
    <w:rsid w:val="00D20467"/>
    <w:rsid w:val="00D23945"/>
    <w:rsid w:val="00D50773"/>
    <w:rsid w:val="00D75A03"/>
    <w:rsid w:val="00D76B18"/>
    <w:rsid w:val="00DC6B47"/>
    <w:rsid w:val="00E01F3F"/>
    <w:rsid w:val="00E240D0"/>
    <w:rsid w:val="00E3673D"/>
    <w:rsid w:val="00E80F0F"/>
    <w:rsid w:val="00EA175E"/>
    <w:rsid w:val="00ED7E2B"/>
    <w:rsid w:val="00EE4BD7"/>
    <w:rsid w:val="00F038CB"/>
    <w:rsid w:val="00F10C92"/>
    <w:rsid w:val="00F2541D"/>
    <w:rsid w:val="00F27589"/>
    <w:rsid w:val="00F31E2E"/>
    <w:rsid w:val="00F31EFC"/>
    <w:rsid w:val="00F351F2"/>
    <w:rsid w:val="00F637CE"/>
    <w:rsid w:val="00F90FB1"/>
    <w:rsid w:val="00FB1AED"/>
    <w:rsid w:val="00FC2C09"/>
    <w:rsid w:val="00FE468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g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Любовь А. Кокуркина</cp:lastModifiedBy>
  <cp:revision>5</cp:revision>
  <dcterms:created xsi:type="dcterms:W3CDTF">2021-07-02T06:40:00Z</dcterms:created>
  <dcterms:modified xsi:type="dcterms:W3CDTF">2022-01-26T04:49:00Z</dcterms:modified>
</cp:coreProperties>
</file>